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D80C0" w14:textId="62BB84A1" w:rsidR="004C2C0D" w:rsidRDefault="008221CD" w:rsidP="008221CD">
      <w:pPr>
        <w:rPr>
          <w:rFonts w:ascii="Calibri" w:hAnsi="Calibri"/>
          <w:sz w:val="24"/>
          <w:szCs w:val="24"/>
          <w:lang w:val="pl-PL"/>
        </w:rPr>
      </w:pPr>
      <w:r>
        <w:rPr>
          <w:rFonts w:ascii="Calibri" w:hAnsi="Calibri"/>
          <w:sz w:val="24"/>
          <w:szCs w:val="24"/>
          <w:lang w:val="pl-PL"/>
        </w:rPr>
        <w:t xml:space="preserve">                       </w:t>
      </w:r>
    </w:p>
    <w:p w14:paraId="17D135C5" w14:textId="77777777" w:rsidR="004C2C0D" w:rsidRDefault="004C2C0D" w:rsidP="008221CD">
      <w:pPr>
        <w:rPr>
          <w:rFonts w:ascii="Calibri" w:hAnsi="Calibri"/>
          <w:sz w:val="24"/>
          <w:szCs w:val="24"/>
          <w:lang w:val="pl-PL"/>
        </w:rPr>
      </w:pPr>
    </w:p>
    <w:p w14:paraId="4B934D1D" w14:textId="7D3DD6F8" w:rsidR="001C5B58" w:rsidRPr="00BD2488" w:rsidRDefault="004C2C0D" w:rsidP="00BD2488">
      <w:pPr>
        <w:spacing w:line="259" w:lineRule="auto"/>
        <w:ind w:right="595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EE2632">
        <w:rPr>
          <w:rFonts w:asciiTheme="minorHAnsi" w:hAnsiTheme="minorHAnsi" w:cstheme="minorHAnsi"/>
          <w:sz w:val="22"/>
          <w:szCs w:val="22"/>
          <w:lang w:val="pl-PL"/>
        </w:rPr>
        <w:t xml:space="preserve">                                 </w:t>
      </w:r>
      <w:r w:rsidR="00EF0F6B" w:rsidRPr="006C4BE7">
        <w:rPr>
          <w:rFonts w:asciiTheme="minorHAnsi" w:hAnsiTheme="minorHAnsi" w:cstheme="minorHAnsi"/>
          <w:b/>
          <w:color w:val="538135" w:themeColor="accent6" w:themeShade="BF"/>
          <w:sz w:val="24"/>
          <w:szCs w:val="24"/>
          <w:lang w:val="pl-PL"/>
        </w:rPr>
        <w:t xml:space="preserve">Załącznik nr 2- </w:t>
      </w:r>
      <w:r w:rsidR="000D522D">
        <w:rPr>
          <w:rFonts w:asciiTheme="minorHAnsi" w:hAnsiTheme="minorHAnsi" w:cstheme="minorHAnsi"/>
          <w:b/>
          <w:color w:val="538135" w:themeColor="accent6" w:themeShade="BF"/>
          <w:sz w:val="24"/>
          <w:szCs w:val="24"/>
          <w:lang w:val="pl-PL"/>
        </w:rPr>
        <w:t>(</w:t>
      </w:r>
      <w:r w:rsidR="00EF0F6B" w:rsidRPr="006C4BE7">
        <w:rPr>
          <w:rFonts w:asciiTheme="minorHAnsi" w:hAnsiTheme="minorHAnsi" w:cstheme="minorHAnsi"/>
          <w:b/>
          <w:color w:val="538135" w:themeColor="accent6" w:themeShade="BF"/>
          <w:sz w:val="24"/>
          <w:szCs w:val="24"/>
          <w:lang w:val="pl-PL"/>
        </w:rPr>
        <w:t>Oświadczenie</w:t>
      </w:r>
      <w:r w:rsidR="000D522D">
        <w:rPr>
          <w:rFonts w:asciiTheme="minorHAnsi" w:hAnsiTheme="minorHAnsi" w:cstheme="minorHAnsi"/>
          <w:b/>
          <w:color w:val="538135" w:themeColor="accent6" w:themeShade="BF"/>
          <w:sz w:val="24"/>
          <w:szCs w:val="24"/>
          <w:lang w:val="pl-PL"/>
        </w:rPr>
        <w:t>)</w:t>
      </w:r>
      <w:r w:rsidR="00EF0F6B" w:rsidRPr="00EE2632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</w:p>
    <w:p w14:paraId="45CFB4DD" w14:textId="51BD1896" w:rsidR="00EF0F6B" w:rsidRPr="005B75B2" w:rsidRDefault="00EF0F6B" w:rsidP="000D5B76">
      <w:pPr>
        <w:jc w:val="center"/>
        <w:rPr>
          <w:rFonts w:asciiTheme="minorHAnsi" w:hAnsiTheme="minorHAnsi" w:cstheme="minorHAnsi"/>
          <w:sz w:val="16"/>
          <w:szCs w:val="16"/>
          <w:lang w:val="pl-PL"/>
        </w:rPr>
      </w:pPr>
      <w:r w:rsidRPr="005B75B2">
        <w:rPr>
          <w:rFonts w:asciiTheme="minorHAnsi" w:hAnsiTheme="minorHAnsi" w:cstheme="minorHAnsi"/>
          <w:b/>
          <w:sz w:val="16"/>
          <w:szCs w:val="16"/>
          <w:lang w:val="pl-PL"/>
        </w:rPr>
        <w:t xml:space="preserve">Oświadczenie studenta Uniwersytetu Medycznego w Łodzi o przyznanie dofinansowania „Green Travel” na mobilności długoterminowe studentów Uniwersytetu Medycznego na </w:t>
      </w:r>
      <w:r w:rsidR="005F7909" w:rsidRPr="005B75B2">
        <w:rPr>
          <w:rFonts w:asciiTheme="minorHAnsi" w:hAnsiTheme="minorHAnsi" w:cstheme="minorHAnsi"/>
          <w:b/>
          <w:sz w:val="16"/>
          <w:szCs w:val="16"/>
          <w:lang w:val="pl-PL"/>
        </w:rPr>
        <w:t>wyjazdy</w:t>
      </w:r>
      <w:r w:rsidRPr="005B75B2">
        <w:rPr>
          <w:rFonts w:asciiTheme="minorHAnsi" w:hAnsiTheme="minorHAnsi" w:cstheme="minorHAnsi"/>
          <w:b/>
          <w:sz w:val="16"/>
          <w:szCs w:val="16"/>
          <w:lang w:val="pl-PL"/>
        </w:rPr>
        <w:t xml:space="preserve"> zagraniczne w ramach programu Erasmus+ w państwach UE oraz państwach trzecich stowarzyszonych i niestowarzyszonych z programem z regionu 13 i 14 </w:t>
      </w:r>
    </w:p>
    <w:p w14:paraId="4C5A4DF6" w14:textId="77777777" w:rsidR="00EF0F6B" w:rsidRPr="005B75B2" w:rsidRDefault="00EF0F6B" w:rsidP="000D5B76">
      <w:pPr>
        <w:spacing w:line="259" w:lineRule="auto"/>
        <w:ind w:left="5"/>
        <w:jc w:val="center"/>
        <w:rPr>
          <w:rFonts w:asciiTheme="minorHAnsi" w:hAnsiTheme="minorHAnsi" w:cstheme="minorHAnsi"/>
          <w:sz w:val="16"/>
          <w:szCs w:val="16"/>
          <w:lang w:val="pl-PL"/>
        </w:rPr>
      </w:pPr>
      <w:r w:rsidRPr="005B75B2">
        <w:rPr>
          <w:rFonts w:asciiTheme="minorHAnsi" w:hAnsiTheme="minorHAnsi" w:cstheme="minorHAnsi"/>
          <w:b/>
          <w:sz w:val="16"/>
          <w:szCs w:val="16"/>
          <w:lang w:val="pl-PL"/>
        </w:rPr>
        <w:t xml:space="preserve"> </w:t>
      </w:r>
    </w:p>
    <w:p w14:paraId="35A93A6A" w14:textId="77777777" w:rsidR="0068095A" w:rsidRPr="00917D1B" w:rsidRDefault="00EF0F6B" w:rsidP="000D5B76">
      <w:pPr>
        <w:ind w:left="2499" w:right="2484"/>
        <w:jc w:val="center"/>
        <w:rPr>
          <w:rFonts w:asciiTheme="minorHAnsi" w:hAnsiTheme="minorHAnsi" w:cstheme="minorHAnsi"/>
          <w:b/>
          <w:color w:val="ED7D31" w:themeColor="accent2"/>
          <w:sz w:val="16"/>
          <w:szCs w:val="16"/>
          <w:lang w:val="pl-PL"/>
        </w:rPr>
      </w:pPr>
      <w:r w:rsidRPr="00917D1B">
        <w:rPr>
          <w:rFonts w:asciiTheme="minorHAnsi" w:hAnsiTheme="minorHAnsi" w:cstheme="minorHAnsi"/>
          <w:b/>
          <w:color w:val="ED7D31" w:themeColor="accent2"/>
          <w:sz w:val="16"/>
          <w:szCs w:val="16"/>
          <w:lang w:val="pl-PL"/>
        </w:rPr>
        <w:t xml:space="preserve">Akcja 1 - Mobilność edukacyjna </w:t>
      </w:r>
    </w:p>
    <w:p w14:paraId="50088F3F" w14:textId="05A8BEB8" w:rsidR="008221CD" w:rsidRPr="00CE46CD" w:rsidRDefault="00EF0F6B" w:rsidP="000D5B76">
      <w:pPr>
        <w:ind w:left="2499" w:right="2484"/>
        <w:jc w:val="center"/>
        <w:rPr>
          <w:rFonts w:asciiTheme="minorHAnsi" w:hAnsiTheme="minorHAnsi" w:cstheme="minorHAnsi"/>
          <w:sz w:val="16"/>
          <w:szCs w:val="16"/>
          <w:lang w:val="pl-PL"/>
        </w:rPr>
      </w:pPr>
      <w:r w:rsidRPr="005B75B2">
        <w:rPr>
          <w:rFonts w:asciiTheme="minorHAnsi" w:hAnsiTheme="minorHAnsi" w:cstheme="minorHAnsi"/>
          <w:b/>
          <w:sz w:val="16"/>
          <w:szCs w:val="16"/>
          <w:lang w:val="pl-PL"/>
        </w:rPr>
        <w:t xml:space="preserve">Umowa nr KA131-2025 </w:t>
      </w:r>
      <w:r w:rsidR="004C2C0D" w:rsidRPr="00EE2632">
        <w:rPr>
          <w:rFonts w:asciiTheme="minorHAnsi" w:hAnsiTheme="minorHAnsi" w:cstheme="minorHAnsi"/>
          <w:lang w:val="pl-PL"/>
        </w:rPr>
        <w:t xml:space="preserve">                                                                                          </w:t>
      </w:r>
      <w:r w:rsidR="008221CD" w:rsidRPr="00EE2632">
        <w:rPr>
          <w:rFonts w:asciiTheme="minorHAnsi" w:hAnsiTheme="minorHAnsi" w:cstheme="minorHAnsi"/>
          <w:lang w:val="pl-PL"/>
        </w:rPr>
        <w:t xml:space="preserve">   </w:t>
      </w:r>
    </w:p>
    <w:p w14:paraId="63F5432C" w14:textId="32ECCB22" w:rsidR="00F612B5" w:rsidRPr="00F612B5" w:rsidRDefault="00F612B5" w:rsidP="004C2C0D">
      <w:pPr>
        <w:jc w:val="both"/>
        <w:rPr>
          <w:rFonts w:asciiTheme="minorHAnsi" w:hAnsiTheme="minorHAnsi" w:cstheme="minorHAnsi"/>
          <w:color w:val="ED7D31" w:themeColor="accent2"/>
          <w:lang w:val="pl-PL"/>
        </w:rPr>
      </w:pPr>
      <w:r w:rsidRPr="00F612B5">
        <w:rPr>
          <w:rFonts w:asciiTheme="minorHAnsi" w:hAnsiTheme="minorHAnsi" w:cstheme="minorHAnsi"/>
          <w:color w:val="ED7D31" w:themeColor="accent2"/>
          <w:lang w:val="pl-PL"/>
        </w:rPr>
        <w:t>----------------------------------------------------------------------------------------------------------------------------------------------------</w:t>
      </w:r>
    </w:p>
    <w:p w14:paraId="385344AB" w14:textId="1255618E" w:rsidR="00164604" w:rsidRPr="00B40B55" w:rsidRDefault="00F612B5" w:rsidP="00B40B55">
      <w:pPr>
        <w:jc w:val="both"/>
        <w:rPr>
          <w:rFonts w:asciiTheme="minorHAnsi" w:hAnsiTheme="minorHAnsi" w:cstheme="minorHAnsi"/>
          <w:b/>
          <w:bCs/>
          <w:i/>
          <w:iCs/>
          <w:color w:val="44546A" w:themeColor="text2"/>
          <w:lang w:val="pl-PL"/>
        </w:rPr>
      </w:pPr>
      <w:r>
        <w:rPr>
          <w:rFonts w:asciiTheme="minorHAnsi" w:hAnsiTheme="minorHAnsi" w:cstheme="minorHAnsi"/>
          <w:b/>
          <w:bCs/>
          <w:i/>
          <w:iCs/>
          <w:color w:val="44546A" w:themeColor="text2"/>
          <w:lang w:val="pl-PL"/>
        </w:rPr>
        <w:t>Wypełnia uczestnik</w:t>
      </w:r>
    </w:p>
    <w:p w14:paraId="5C7E36B0" w14:textId="708C2E52" w:rsidR="00B26194" w:rsidRDefault="00164604" w:rsidP="00164604">
      <w:pPr>
        <w:ind w:left="-5" w:right="42"/>
        <w:rPr>
          <w:rFonts w:asciiTheme="minorHAnsi" w:eastAsia="Calibri" w:hAnsiTheme="minorHAnsi" w:cstheme="minorHAnsi"/>
          <w:b/>
          <w:bCs/>
          <w:lang w:val="pl-PL"/>
        </w:rPr>
      </w:pPr>
      <w:r w:rsidRPr="000424B6">
        <w:rPr>
          <w:rFonts w:asciiTheme="minorHAnsi" w:hAnsiTheme="minorHAnsi" w:cstheme="minorHAnsi"/>
          <w:b/>
          <w:bCs/>
          <w:lang w:val="pl-PL"/>
        </w:rPr>
        <w:t xml:space="preserve">Ja niżej </w:t>
      </w:r>
      <w:r w:rsidRPr="000424B6">
        <w:rPr>
          <w:rFonts w:asciiTheme="minorHAnsi" w:eastAsia="Calibri" w:hAnsiTheme="minorHAnsi" w:cstheme="minorHAnsi"/>
          <w:b/>
          <w:bCs/>
          <w:lang w:val="pl-PL"/>
        </w:rPr>
        <w:t>podpisana/y</w:t>
      </w:r>
      <w:r w:rsidR="008B5637" w:rsidRPr="000424B6">
        <w:rPr>
          <w:rFonts w:asciiTheme="minorHAnsi" w:eastAsia="Calibri" w:hAnsiTheme="minorHAnsi" w:cstheme="minorHAnsi"/>
          <w:b/>
          <w:bCs/>
          <w:lang w:val="pl-PL"/>
        </w:rPr>
        <w:t xml:space="preserve"> </w:t>
      </w:r>
    </w:p>
    <w:p w14:paraId="4CD9E04C" w14:textId="77777777" w:rsidR="00B40B55" w:rsidRPr="000424B6" w:rsidRDefault="00B40B55" w:rsidP="00164604">
      <w:pPr>
        <w:ind w:left="-5" w:right="42"/>
        <w:rPr>
          <w:rFonts w:asciiTheme="minorHAnsi" w:eastAsia="Calibri" w:hAnsiTheme="minorHAnsi" w:cstheme="minorHAnsi"/>
          <w:b/>
          <w:bCs/>
          <w:lang w:val="pl-PL"/>
        </w:rPr>
      </w:pPr>
    </w:p>
    <w:p w14:paraId="58E6E61F" w14:textId="2B2B88FB" w:rsidR="002C0CED" w:rsidRPr="00EE2632" w:rsidRDefault="005B75B2" w:rsidP="00164604">
      <w:pPr>
        <w:ind w:left="-5" w:right="42"/>
        <w:rPr>
          <w:rFonts w:asciiTheme="minorHAnsi" w:hAnsiTheme="minorHAnsi" w:cstheme="minorHAnsi"/>
          <w:lang w:val="pl-PL"/>
        </w:rPr>
      </w:pPr>
      <w:r>
        <w:rPr>
          <w:rFonts w:asciiTheme="minorHAnsi" w:eastAsia="Calibri" w:hAnsiTheme="minorHAnsi" w:cstheme="minorHAnsi"/>
          <w:lang w:val="pl-PL"/>
        </w:rPr>
        <w:t xml:space="preserve">Imię </w:t>
      </w:r>
      <w:r w:rsidR="00164604" w:rsidRPr="00EE2632">
        <w:rPr>
          <w:rFonts w:asciiTheme="minorHAnsi" w:hAnsiTheme="minorHAnsi" w:cstheme="minorHAnsi"/>
          <w:lang w:val="pl-PL"/>
        </w:rPr>
        <w:t>……………………………………………</w:t>
      </w:r>
      <w:r w:rsidR="00C536FB">
        <w:rPr>
          <w:rFonts w:asciiTheme="minorHAnsi" w:hAnsiTheme="minorHAnsi" w:cstheme="minorHAnsi"/>
          <w:lang w:val="pl-PL"/>
        </w:rPr>
        <w:t>………………</w:t>
      </w:r>
      <w:r w:rsidR="00D94C1F">
        <w:rPr>
          <w:rFonts w:asciiTheme="minorHAnsi" w:hAnsiTheme="minorHAnsi" w:cstheme="minorHAnsi"/>
          <w:lang w:val="pl-PL"/>
        </w:rPr>
        <w:t xml:space="preserve">…..    </w:t>
      </w:r>
      <w:r w:rsidR="00B26194">
        <w:rPr>
          <w:rFonts w:asciiTheme="minorHAnsi" w:hAnsiTheme="minorHAnsi" w:cstheme="minorHAnsi"/>
          <w:lang w:val="pl-PL"/>
        </w:rPr>
        <w:t xml:space="preserve">Nazwisko </w:t>
      </w:r>
      <w:r w:rsidR="00164604" w:rsidRPr="00EE2632">
        <w:rPr>
          <w:rFonts w:asciiTheme="minorHAnsi" w:hAnsiTheme="minorHAnsi" w:cstheme="minorHAnsi"/>
          <w:lang w:val="pl-PL"/>
        </w:rPr>
        <w:t>………………………………………………………..…</w:t>
      </w:r>
      <w:r w:rsidR="0026224B">
        <w:rPr>
          <w:rFonts w:asciiTheme="minorHAnsi" w:hAnsiTheme="minorHAnsi" w:cstheme="minorHAnsi"/>
          <w:lang w:val="pl-PL"/>
        </w:rPr>
        <w:t>………………….</w:t>
      </w:r>
    </w:p>
    <w:p w14:paraId="44B834DA" w14:textId="77777777" w:rsidR="002C0CED" w:rsidRPr="00EE2632" w:rsidRDefault="002C0CED" w:rsidP="00164604">
      <w:pPr>
        <w:ind w:left="-5" w:right="42"/>
        <w:rPr>
          <w:rFonts w:asciiTheme="minorHAnsi" w:hAnsiTheme="minorHAnsi" w:cstheme="minorHAnsi"/>
          <w:lang w:val="pl-PL"/>
        </w:rPr>
      </w:pPr>
    </w:p>
    <w:p w14:paraId="19B96A71" w14:textId="554D442D" w:rsidR="00164604" w:rsidRPr="00B26194" w:rsidRDefault="00B26194" w:rsidP="00B26194">
      <w:pPr>
        <w:ind w:left="-5" w:right="42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Numer albumu </w:t>
      </w:r>
      <w:r w:rsidR="002C0CED" w:rsidRPr="00EE2632">
        <w:rPr>
          <w:rFonts w:asciiTheme="minorHAnsi" w:hAnsiTheme="minorHAnsi" w:cstheme="minorHAnsi"/>
          <w:lang w:val="pl-PL"/>
        </w:rPr>
        <w:t>…………………………</w:t>
      </w:r>
      <w:r w:rsidR="00C536FB">
        <w:rPr>
          <w:rFonts w:asciiTheme="minorHAnsi" w:hAnsiTheme="minorHAnsi" w:cstheme="minorHAnsi"/>
          <w:lang w:val="pl-PL"/>
        </w:rPr>
        <w:t xml:space="preserve"> </w:t>
      </w:r>
      <w:r>
        <w:rPr>
          <w:rFonts w:asciiTheme="minorHAnsi" w:hAnsiTheme="minorHAnsi" w:cstheme="minorHAnsi"/>
          <w:lang w:val="pl-PL"/>
        </w:rPr>
        <w:t>Kierunek</w:t>
      </w:r>
      <w:r w:rsidR="005E4468">
        <w:rPr>
          <w:rFonts w:asciiTheme="minorHAnsi" w:hAnsiTheme="minorHAnsi" w:cstheme="minorHAnsi"/>
          <w:lang w:val="pl-PL"/>
        </w:rPr>
        <w:t xml:space="preserve"> </w:t>
      </w:r>
      <w:r w:rsidR="002C0CED" w:rsidRPr="00EE2632">
        <w:rPr>
          <w:rFonts w:asciiTheme="minorHAnsi" w:hAnsiTheme="minorHAnsi" w:cstheme="minorHAnsi"/>
          <w:lang w:val="pl-PL"/>
        </w:rPr>
        <w:t>………………………………………………</w:t>
      </w:r>
      <w:r w:rsidR="00C536FB">
        <w:rPr>
          <w:rFonts w:asciiTheme="minorHAnsi" w:hAnsiTheme="minorHAnsi" w:cstheme="minorHAnsi"/>
          <w:lang w:val="pl-PL"/>
        </w:rPr>
        <w:t xml:space="preserve"> </w:t>
      </w:r>
      <w:r w:rsidR="00164604" w:rsidRPr="00EE2632">
        <w:rPr>
          <w:rFonts w:asciiTheme="minorHAnsi" w:hAnsiTheme="minorHAnsi" w:cstheme="minorHAnsi"/>
          <w:lang w:val="pl-PL"/>
        </w:rPr>
        <w:t>Wydział</w:t>
      </w:r>
      <w:r w:rsidR="005E4468">
        <w:rPr>
          <w:rFonts w:asciiTheme="minorHAnsi" w:hAnsiTheme="minorHAnsi" w:cstheme="minorHAnsi"/>
          <w:lang w:val="pl-PL"/>
        </w:rPr>
        <w:t xml:space="preserve"> </w:t>
      </w:r>
      <w:r>
        <w:rPr>
          <w:rFonts w:asciiTheme="minorHAnsi" w:eastAsia="Calibri" w:hAnsiTheme="minorHAnsi" w:cstheme="minorHAnsi"/>
          <w:lang w:val="pl-PL"/>
        </w:rPr>
        <w:t>………………………</w:t>
      </w:r>
      <w:r w:rsidR="00C536FB">
        <w:rPr>
          <w:rFonts w:asciiTheme="minorHAnsi" w:eastAsia="Calibri" w:hAnsiTheme="minorHAnsi" w:cstheme="minorHAnsi"/>
          <w:lang w:val="pl-PL"/>
        </w:rPr>
        <w:t>……………………</w:t>
      </w:r>
    </w:p>
    <w:p w14:paraId="08A37162" w14:textId="77777777" w:rsidR="002C0CED" w:rsidRPr="00EE2632" w:rsidRDefault="002C0CED" w:rsidP="00164604">
      <w:pPr>
        <w:spacing w:line="259" w:lineRule="auto"/>
        <w:ind w:left="66" w:right="110"/>
        <w:jc w:val="center"/>
        <w:rPr>
          <w:rFonts w:asciiTheme="minorHAnsi" w:hAnsiTheme="minorHAnsi" w:cstheme="minorHAnsi"/>
          <w:lang w:val="pl-PL"/>
        </w:rPr>
      </w:pPr>
    </w:p>
    <w:p w14:paraId="0A02FB79" w14:textId="177ADAE7" w:rsidR="00164604" w:rsidRDefault="00164604" w:rsidP="007802F4">
      <w:pPr>
        <w:ind w:left="2318" w:right="2388" w:hanging="2333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  <w:r w:rsidRPr="00EE2632">
        <w:rPr>
          <w:rFonts w:asciiTheme="minorHAnsi" w:hAnsiTheme="minorHAnsi" w:cstheme="minorHAnsi"/>
          <w:lang w:val="pl-PL"/>
        </w:rPr>
        <w:t>oświadczam, że zrealizował</w:t>
      </w:r>
      <w:r w:rsidRPr="00EE2632">
        <w:rPr>
          <w:rFonts w:asciiTheme="minorHAnsi" w:eastAsia="Calibri" w:hAnsiTheme="minorHAnsi" w:cstheme="minorHAnsi"/>
          <w:lang w:val="pl-PL"/>
        </w:rPr>
        <w:t>am/</w:t>
      </w:r>
      <w:r w:rsidRPr="00EE2632">
        <w:rPr>
          <w:rFonts w:asciiTheme="minorHAnsi" w:hAnsiTheme="minorHAnsi" w:cstheme="minorHAnsi"/>
          <w:lang w:val="pl-PL"/>
        </w:rPr>
        <w:t>em mobilność do</w:t>
      </w:r>
      <w:r w:rsidRPr="00EE2632">
        <w:rPr>
          <w:rFonts w:asciiTheme="minorHAnsi" w:eastAsia="Calibri" w:hAnsiTheme="minorHAnsi" w:cstheme="minorHAnsi"/>
          <w:lang w:val="pl-PL"/>
        </w:rPr>
        <w:t xml:space="preserve">: </w:t>
      </w:r>
    </w:p>
    <w:p w14:paraId="5F2C8DA8" w14:textId="77777777" w:rsidR="007802F4" w:rsidRPr="00EE2632" w:rsidRDefault="007802F4" w:rsidP="007802F4">
      <w:pPr>
        <w:ind w:left="2318" w:right="2388" w:hanging="2333"/>
        <w:rPr>
          <w:rFonts w:asciiTheme="minorHAnsi" w:hAnsiTheme="minorHAnsi" w:cstheme="minorHAnsi"/>
          <w:lang w:val="pl-PL"/>
        </w:rPr>
      </w:pPr>
    </w:p>
    <w:p w14:paraId="2F760688" w14:textId="77777777" w:rsidR="00164604" w:rsidRPr="00EE2632" w:rsidRDefault="00164604" w:rsidP="00164604">
      <w:pPr>
        <w:ind w:left="-5" w:right="42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hAnsiTheme="minorHAnsi" w:cstheme="minorHAnsi"/>
          <w:lang w:val="pl-PL"/>
        </w:rPr>
        <w:t>……………….............................……..............................................................................................</w:t>
      </w:r>
      <w:r w:rsidRPr="00EE2632">
        <w:rPr>
          <w:rFonts w:asciiTheme="minorHAnsi" w:eastAsia="Calibri" w:hAnsiTheme="minorHAnsi" w:cstheme="minorHAnsi"/>
          <w:lang w:val="pl-PL"/>
        </w:rPr>
        <w:t xml:space="preserve">.................. </w:t>
      </w:r>
    </w:p>
    <w:p w14:paraId="44488FF7" w14:textId="786FCA09" w:rsidR="00164604" w:rsidRDefault="00164604" w:rsidP="00EE1DD5">
      <w:pPr>
        <w:spacing w:line="259" w:lineRule="auto"/>
        <w:ind w:left="66"/>
        <w:jc w:val="center"/>
        <w:rPr>
          <w:rFonts w:asciiTheme="minorHAnsi" w:eastAsia="Calibri" w:hAnsiTheme="minorHAnsi" w:cstheme="minorHAnsi"/>
          <w:sz w:val="16"/>
          <w:szCs w:val="16"/>
          <w:lang w:val="pl-PL"/>
        </w:rPr>
      </w:pPr>
      <w:r w:rsidRPr="00EE1DD5">
        <w:rPr>
          <w:rFonts w:asciiTheme="minorHAnsi" w:hAnsiTheme="minorHAnsi" w:cstheme="minorHAnsi"/>
          <w:sz w:val="16"/>
          <w:szCs w:val="16"/>
          <w:lang w:val="pl-PL"/>
        </w:rPr>
        <w:t>(nazwa instytucji, miejscowość, kraj)</w:t>
      </w:r>
      <w:r w:rsidRPr="00EE1DD5">
        <w:rPr>
          <w:rFonts w:asciiTheme="minorHAnsi" w:eastAsia="Calibri" w:hAnsiTheme="minorHAnsi" w:cstheme="minorHAnsi"/>
          <w:sz w:val="16"/>
          <w:szCs w:val="16"/>
          <w:lang w:val="pl-PL"/>
        </w:rPr>
        <w:t xml:space="preserve">  </w:t>
      </w:r>
    </w:p>
    <w:p w14:paraId="73A6B8EC" w14:textId="77777777" w:rsidR="00133C28" w:rsidRPr="00EE1DD5" w:rsidRDefault="00133C28" w:rsidP="00EE1DD5">
      <w:pPr>
        <w:spacing w:line="259" w:lineRule="auto"/>
        <w:ind w:left="66"/>
        <w:jc w:val="center"/>
        <w:rPr>
          <w:rFonts w:asciiTheme="minorHAnsi" w:hAnsiTheme="minorHAnsi" w:cstheme="minorHAnsi"/>
          <w:sz w:val="16"/>
          <w:szCs w:val="16"/>
          <w:lang w:val="pl-PL"/>
        </w:rPr>
      </w:pPr>
    </w:p>
    <w:p w14:paraId="2EC7CF72" w14:textId="56D07D98" w:rsidR="00164604" w:rsidRPr="00EE2632" w:rsidRDefault="00164604" w:rsidP="00164604">
      <w:pPr>
        <w:ind w:left="-5" w:right="42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lang w:val="pl-PL"/>
        </w:rPr>
        <w:t>w termini</w:t>
      </w:r>
      <w:r w:rsidRPr="00EE2632">
        <w:rPr>
          <w:rFonts w:asciiTheme="minorHAnsi" w:hAnsiTheme="minorHAnsi" w:cstheme="minorHAnsi"/>
          <w:lang w:val="pl-PL"/>
        </w:rPr>
        <w:t>e</w:t>
      </w:r>
      <w:r w:rsidR="008B5637">
        <w:rPr>
          <w:rFonts w:asciiTheme="minorHAnsi" w:hAnsiTheme="minorHAnsi" w:cstheme="minorHAnsi"/>
          <w:lang w:val="pl-PL"/>
        </w:rPr>
        <w:t xml:space="preserve"> </w:t>
      </w:r>
      <w:r w:rsidR="003F7F01">
        <w:rPr>
          <w:rFonts w:asciiTheme="minorHAnsi" w:hAnsiTheme="minorHAnsi" w:cstheme="minorHAnsi"/>
          <w:lang w:val="pl-PL"/>
        </w:rPr>
        <w:t>od</w:t>
      </w:r>
      <w:r w:rsidR="004C186D">
        <w:rPr>
          <w:rFonts w:asciiTheme="minorHAnsi" w:hAnsiTheme="minorHAnsi" w:cstheme="minorHAnsi"/>
          <w:lang w:val="pl-PL"/>
        </w:rPr>
        <w:t xml:space="preserve"> </w:t>
      </w:r>
      <w:r w:rsidRPr="00EE2632">
        <w:rPr>
          <w:rFonts w:asciiTheme="minorHAnsi" w:hAnsiTheme="minorHAnsi" w:cstheme="minorHAnsi"/>
          <w:lang w:val="pl-PL"/>
        </w:rPr>
        <w:t>………………………………………………</w:t>
      </w:r>
      <w:r w:rsidR="003F7F01">
        <w:rPr>
          <w:rFonts w:asciiTheme="minorHAnsi" w:hAnsiTheme="minorHAnsi" w:cstheme="minorHAnsi"/>
          <w:lang w:val="pl-PL"/>
        </w:rPr>
        <w:t xml:space="preserve">          </w:t>
      </w:r>
      <w:r w:rsidR="004C186D">
        <w:rPr>
          <w:rFonts w:asciiTheme="minorHAnsi" w:hAnsiTheme="minorHAnsi" w:cstheme="minorHAnsi"/>
          <w:lang w:val="pl-PL"/>
        </w:rPr>
        <w:t xml:space="preserve">        </w:t>
      </w:r>
      <w:r w:rsidR="003F7F01">
        <w:rPr>
          <w:rFonts w:asciiTheme="minorHAnsi" w:hAnsiTheme="minorHAnsi" w:cstheme="minorHAnsi"/>
          <w:lang w:val="pl-PL"/>
        </w:rPr>
        <w:t>do</w:t>
      </w:r>
      <w:r w:rsidR="00F30210">
        <w:rPr>
          <w:rFonts w:asciiTheme="minorHAnsi" w:hAnsiTheme="minorHAnsi" w:cstheme="minorHAnsi"/>
          <w:lang w:val="pl-PL"/>
        </w:rPr>
        <w:t xml:space="preserve"> </w:t>
      </w:r>
      <w:r w:rsidRPr="00EE2632">
        <w:rPr>
          <w:rFonts w:asciiTheme="minorHAnsi" w:hAnsiTheme="minorHAnsi" w:cstheme="minorHAnsi"/>
          <w:lang w:val="pl-PL"/>
        </w:rPr>
        <w:t>…………………………………………</w:t>
      </w: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426E24A7" w14:textId="6A650FCF" w:rsidR="00164604" w:rsidRPr="00EE1DD5" w:rsidRDefault="00164604" w:rsidP="00164604">
      <w:pPr>
        <w:spacing w:line="259" w:lineRule="auto"/>
        <w:ind w:left="66" w:right="119"/>
        <w:jc w:val="center"/>
        <w:rPr>
          <w:rFonts w:asciiTheme="minorHAnsi" w:hAnsiTheme="minorHAnsi" w:cstheme="minorHAnsi"/>
          <w:sz w:val="16"/>
          <w:szCs w:val="16"/>
          <w:lang w:val="pl-PL"/>
        </w:rPr>
      </w:pPr>
      <w:r w:rsidRPr="00EE1DD5">
        <w:rPr>
          <w:rFonts w:asciiTheme="minorHAnsi" w:hAnsiTheme="minorHAnsi" w:cstheme="minorHAnsi"/>
          <w:sz w:val="16"/>
          <w:szCs w:val="16"/>
          <w:lang w:val="pl-PL"/>
        </w:rPr>
        <w:t>(</w:t>
      </w:r>
      <w:r w:rsidR="004F474A" w:rsidRPr="00EE1DD5">
        <w:rPr>
          <w:rFonts w:asciiTheme="minorHAnsi" w:hAnsiTheme="minorHAnsi" w:cstheme="minorHAnsi"/>
          <w:sz w:val="16"/>
          <w:szCs w:val="16"/>
          <w:lang w:val="pl-PL"/>
        </w:rPr>
        <w:t xml:space="preserve">okres fizycznej </w:t>
      </w:r>
      <w:r w:rsidR="00AC3BE2" w:rsidRPr="00EE1DD5">
        <w:rPr>
          <w:rFonts w:asciiTheme="minorHAnsi" w:hAnsiTheme="minorHAnsi" w:cstheme="minorHAnsi"/>
          <w:sz w:val="16"/>
          <w:szCs w:val="16"/>
          <w:lang w:val="pl-PL"/>
        </w:rPr>
        <w:t>mobilności</w:t>
      </w:r>
      <w:r w:rsidRPr="00EE1DD5">
        <w:rPr>
          <w:rFonts w:asciiTheme="minorHAnsi" w:hAnsiTheme="minorHAnsi" w:cstheme="minorHAnsi"/>
          <w:sz w:val="16"/>
          <w:szCs w:val="16"/>
          <w:lang w:val="pl-PL"/>
        </w:rPr>
        <w:t xml:space="preserve"> w instytucji przyjmującej)</w:t>
      </w:r>
      <w:r w:rsidRPr="00EE1DD5">
        <w:rPr>
          <w:rFonts w:asciiTheme="minorHAnsi" w:eastAsia="Calibri" w:hAnsiTheme="minorHAnsi" w:cstheme="minorHAnsi"/>
          <w:sz w:val="16"/>
          <w:szCs w:val="16"/>
          <w:lang w:val="pl-PL"/>
        </w:rPr>
        <w:t xml:space="preserve"> </w:t>
      </w:r>
    </w:p>
    <w:p w14:paraId="1680E526" w14:textId="77777777" w:rsidR="00164604" w:rsidRPr="00EE2632" w:rsidRDefault="00164604" w:rsidP="00164604">
      <w:pPr>
        <w:spacing w:line="259" w:lineRule="auto"/>
        <w:ind w:left="115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69E3AB68" w14:textId="77777777" w:rsidR="00164604" w:rsidRPr="00C71714" w:rsidRDefault="00164604" w:rsidP="00164604">
      <w:pPr>
        <w:spacing w:line="259" w:lineRule="auto"/>
        <w:ind w:left="-5"/>
        <w:rPr>
          <w:rFonts w:asciiTheme="minorHAnsi" w:hAnsiTheme="minorHAnsi" w:cstheme="minorHAnsi"/>
          <w:b/>
          <w:bCs/>
          <w:lang w:val="pl-PL"/>
        </w:rPr>
      </w:pPr>
      <w:r w:rsidRPr="00C71714">
        <w:rPr>
          <w:rFonts w:asciiTheme="minorHAnsi" w:hAnsiTheme="minorHAnsi" w:cstheme="minorHAnsi"/>
          <w:b/>
          <w:bCs/>
          <w:lang w:val="pl-PL"/>
        </w:rPr>
        <w:t xml:space="preserve">Swoją podróż </w:t>
      </w:r>
      <w:r w:rsidRPr="00C71714">
        <w:rPr>
          <w:rFonts w:asciiTheme="minorHAnsi" w:eastAsia="Calibri" w:hAnsiTheme="minorHAnsi" w:cstheme="minorHAnsi"/>
          <w:b/>
          <w:bCs/>
          <w:lang w:val="pl-PL"/>
        </w:rPr>
        <w:t xml:space="preserve">do wybranej instytucji </w:t>
      </w:r>
      <w:r w:rsidRPr="00C71714">
        <w:rPr>
          <w:rFonts w:asciiTheme="minorHAnsi" w:hAnsiTheme="minorHAnsi" w:cstheme="minorHAnsi"/>
          <w:b/>
          <w:bCs/>
          <w:lang w:val="pl-PL"/>
        </w:rPr>
        <w:t>odbyłam/em</w:t>
      </w:r>
      <w:r w:rsidRPr="00C71714">
        <w:rPr>
          <w:rFonts w:asciiTheme="minorHAnsi" w:eastAsia="Calibri" w:hAnsiTheme="minorHAnsi" w:cstheme="minorHAnsi"/>
          <w:b/>
          <w:bCs/>
          <w:lang w:val="pl-PL"/>
        </w:rPr>
        <w:t xml:space="preserve">: </w:t>
      </w:r>
    </w:p>
    <w:p w14:paraId="5E33B55B" w14:textId="77777777" w:rsidR="00164604" w:rsidRPr="00EE2632" w:rsidRDefault="00164604" w:rsidP="00164604">
      <w:pPr>
        <w:spacing w:after="4" w:line="259" w:lineRule="auto"/>
        <w:ind w:left="115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00C15894" w14:textId="77777777" w:rsidR="00164604" w:rsidRPr="00EE2632" w:rsidRDefault="00164604" w:rsidP="00164604">
      <w:pPr>
        <w:spacing w:line="259" w:lineRule="auto"/>
        <w:ind w:left="845"/>
        <w:rPr>
          <w:rFonts w:asciiTheme="minorHAnsi" w:hAnsiTheme="minorHAnsi" w:cstheme="minorHAnsi"/>
          <w:lang w:val="pl-PL"/>
        </w:rPr>
      </w:pPr>
      <w:r w:rsidRPr="00F676FF">
        <w:rPr>
          <w:rFonts w:ascii="Segoe UI Symbol" w:eastAsia="Segoe UI Symbol" w:hAnsi="Segoe UI Symbol" w:cs="Segoe UI Symbol"/>
          <w:lang w:val="pl-PL"/>
        </w:rPr>
        <w:t>☐</w:t>
      </w:r>
      <w:r w:rsidRPr="00257AB3">
        <w:rPr>
          <w:rFonts w:asciiTheme="minorHAnsi" w:eastAsia="Calibri" w:hAnsiTheme="minorHAnsi" w:cstheme="minorHAnsi"/>
          <w:i/>
          <w:iCs/>
          <w:lang w:val="pl-PL"/>
        </w:rPr>
        <w:t xml:space="preserve"> transportem zbiorowym</w:t>
      </w:r>
      <w:r w:rsidRPr="00EE2632">
        <w:rPr>
          <w:rFonts w:asciiTheme="minorHAnsi" w:eastAsia="Calibri" w:hAnsiTheme="minorHAnsi" w:cstheme="minorHAnsi"/>
          <w:lang w:val="pl-PL"/>
        </w:rPr>
        <w:t xml:space="preserve">: </w:t>
      </w:r>
      <w:r w:rsidRPr="00EE2632">
        <w:rPr>
          <w:rFonts w:asciiTheme="minorHAnsi" w:hAnsiTheme="minorHAnsi" w:cstheme="minorHAnsi"/>
          <w:lang w:val="pl-PL"/>
        </w:rPr>
        <w:t>pociąg, autobus</w:t>
      </w: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1EC6358A" w14:textId="747A3521" w:rsidR="00164604" w:rsidRPr="00EE2632" w:rsidRDefault="00164604" w:rsidP="00C71714">
      <w:pPr>
        <w:spacing w:line="259" w:lineRule="auto"/>
        <w:ind w:left="845"/>
        <w:rPr>
          <w:rFonts w:asciiTheme="minorHAnsi" w:hAnsiTheme="minorHAnsi" w:cstheme="minorHAnsi"/>
          <w:lang w:val="pl-PL"/>
        </w:rPr>
      </w:pPr>
      <w:r w:rsidRPr="00EE2632">
        <w:rPr>
          <w:rFonts w:ascii="Segoe UI Symbol" w:eastAsia="MS Gothic" w:hAnsi="Segoe UI Symbol" w:cs="Segoe UI Symbol"/>
          <w:lang w:val="pl-PL"/>
        </w:rPr>
        <w:t>☐</w:t>
      </w: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  <w:r w:rsidRPr="00257AB3">
        <w:rPr>
          <w:rFonts w:asciiTheme="minorHAnsi" w:eastAsia="Calibri" w:hAnsiTheme="minorHAnsi" w:cstheme="minorHAnsi"/>
          <w:i/>
          <w:iCs/>
          <w:lang w:val="pl-PL"/>
        </w:rPr>
        <w:t xml:space="preserve">samochodem </w:t>
      </w:r>
      <w:r w:rsidRPr="00257AB3">
        <w:rPr>
          <w:rFonts w:asciiTheme="minorHAnsi" w:hAnsiTheme="minorHAnsi" w:cstheme="minorHAnsi"/>
          <w:i/>
          <w:iCs/>
          <w:lang w:val="pl-PL"/>
        </w:rPr>
        <w:t>współdzie</w:t>
      </w:r>
      <w:r w:rsidRPr="00257AB3">
        <w:rPr>
          <w:rFonts w:asciiTheme="minorHAnsi" w:eastAsia="Calibri" w:hAnsiTheme="minorHAnsi" w:cstheme="minorHAnsi"/>
          <w:i/>
          <w:iCs/>
          <w:lang w:val="pl-PL"/>
        </w:rPr>
        <w:t>lonym na zasadach carpooling</w:t>
      </w:r>
      <w:r w:rsidRPr="00257AB3">
        <w:rPr>
          <w:rFonts w:asciiTheme="minorHAnsi" w:eastAsia="Calibri" w:hAnsiTheme="minorHAnsi" w:cstheme="minorHAnsi"/>
          <w:i/>
          <w:iCs/>
          <w:vertAlign w:val="superscript"/>
        </w:rPr>
        <w:footnoteReference w:id="1"/>
      </w: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3500B4C8" w14:textId="77777777" w:rsidR="00164604" w:rsidRPr="00EE2632" w:rsidRDefault="00164604" w:rsidP="00164604">
      <w:pPr>
        <w:spacing w:line="259" w:lineRule="auto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6DA1C247" w14:textId="1D3090B7" w:rsidR="00675289" w:rsidRPr="00EE2632" w:rsidRDefault="00164604" w:rsidP="00B307F3">
      <w:pPr>
        <w:spacing w:line="371" w:lineRule="auto"/>
        <w:ind w:left="-5" w:right="42"/>
        <w:rPr>
          <w:rFonts w:asciiTheme="minorHAnsi" w:eastAsia="Calibri" w:hAnsiTheme="minorHAnsi" w:cstheme="minorHAnsi"/>
          <w:b/>
          <w:lang w:val="pl-PL"/>
        </w:rPr>
      </w:pPr>
      <w:bookmarkStart w:id="0" w:name="_Hlk205456878"/>
      <w:r w:rsidRPr="00EE2632">
        <w:rPr>
          <w:rFonts w:asciiTheme="minorHAnsi" w:eastAsia="Calibri" w:hAnsiTheme="minorHAnsi" w:cstheme="minorHAnsi"/>
          <w:b/>
          <w:vertAlign w:val="superscript"/>
        </w:rPr>
        <w:footnoteReference w:id="2"/>
      </w:r>
      <w:r w:rsidRPr="00EE2632">
        <w:rPr>
          <w:rFonts w:asciiTheme="minorHAnsi" w:eastAsia="Calibri" w:hAnsiTheme="minorHAnsi" w:cstheme="minorHAnsi"/>
          <w:b/>
          <w:lang w:val="pl-PL"/>
        </w:rPr>
        <w:t xml:space="preserve">Data </w:t>
      </w:r>
      <w:bookmarkEnd w:id="0"/>
      <w:r w:rsidRPr="00EE2632">
        <w:rPr>
          <w:rFonts w:asciiTheme="minorHAnsi" w:eastAsia="Calibri" w:hAnsiTheme="minorHAnsi" w:cstheme="minorHAnsi"/>
          <w:b/>
          <w:lang w:val="pl-PL"/>
        </w:rPr>
        <w:t xml:space="preserve">rozpoczęcia podróży </w:t>
      </w:r>
      <w:r w:rsidR="008B177B" w:rsidRPr="00EE2632">
        <w:rPr>
          <w:rFonts w:asciiTheme="minorHAnsi" w:eastAsia="Calibri" w:hAnsiTheme="minorHAnsi" w:cstheme="minorHAnsi"/>
          <w:b/>
          <w:lang w:val="pl-PL"/>
        </w:rPr>
        <w:t xml:space="preserve">do miejsca mobilności </w:t>
      </w:r>
      <w:r w:rsidR="00675289" w:rsidRPr="00EE2632">
        <w:rPr>
          <w:rFonts w:asciiTheme="minorHAnsi" w:hAnsiTheme="minorHAnsi" w:cstheme="minorHAnsi"/>
          <w:lang w:val="pl-PL"/>
        </w:rPr>
        <w:t>…………………………………….…………………</w:t>
      </w:r>
      <w:r w:rsidR="00726605">
        <w:rPr>
          <w:rFonts w:asciiTheme="minorHAnsi" w:hAnsiTheme="minorHAnsi" w:cstheme="minorHAnsi"/>
          <w:lang w:val="pl-PL"/>
        </w:rPr>
        <w:t>………………………………..</w:t>
      </w:r>
    </w:p>
    <w:p w14:paraId="3F78B3D8" w14:textId="57ACEE8D" w:rsidR="00164604" w:rsidRPr="00C71714" w:rsidRDefault="00DC5DFA" w:rsidP="004014E3">
      <w:pPr>
        <w:spacing w:line="371" w:lineRule="auto"/>
        <w:ind w:left="-5" w:right="42"/>
        <w:rPr>
          <w:rFonts w:asciiTheme="minorHAnsi" w:hAnsiTheme="minorHAnsi" w:cstheme="minorHAnsi"/>
          <w:sz w:val="18"/>
          <w:szCs w:val="18"/>
          <w:lang w:val="pl-PL"/>
        </w:rPr>
      </w:pPr>
      <w:r w:rsidRPr="00C71714">
        <w:rPr>
          <w:rFonts w:asciiTheme="minorHAnsi" w:hAnsiTheme="minorHAnsi" w:cstheme="minorHAnsi"/>
          <w:sz w:val="18"/>
          <w:szCs w:val="18"/>
          <w:lang w:val="pl-PL"/>
        </w:rPr>
        <w:t>Ś</w:t>
      </w:r>
      <w:r w:rsidR="00164604" w:rsidRPr="00C71714">
        <w:rPr>
          <w:rFonts w:asciiTheme="minorHAnsi" w:hAnsiTheme="minorHAnsi" w:cstheme="minorHAnsi"/>
          <w:sz w:val="18"/>
          <w:szCs w:val="18"/>
          <w:lang w:val="pl-PL"/>
        </w:rPr>
        <w:t>rodek</w:t>
      </w:r>
      <w:r w:rsidRPr="00C71714">
        <w:rPr>
          <w:rFonts w:asciiTheme="minorHAnsi" w:hAnsiTheme="minorHAnsi" w:cstheme="minorHAnsi"/>
          <w:sz w:val="18"/>
          <w:szCs w:val="18"/>
          <w:lang w:val="pl-PL"/>
        </w:rPr>
        <w:t>/i</w:t>
      </w:r>
      <w:r w:rsidR="00164604" w:rsidRPr="00C71714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="002C0CED" w:rsidRPr="00C71714">
        <w:rPr>
          <w:rFonts w:asciiTheme="minorHAnsi" w:hAnsiTheme="minorHAnsi" w:cstheme="minorHAnsi"/>
          <w:sz w:val="18"/>
          <w:szCs w:val="18"/>
          <w:lang w:val="pl-PL"/>
        </w:rPr>
        <w:t>transport</w:t>
      </w:r>
      <w:r w:rsidRPr="00C71714">
        <w:rPr>
          <w:rFonts w:asciiTheme="minorHAnsi" w:hAnsiTheme="minorHAnsi" w:cstheme="minorHAnsi"/>
          <w:sz w:val="18"/>
          <w:szCs w:val="18"/>
          <w:lang w:val="pl-PL"/>
        </w:rPr>
        <w:t>u</w:t>
      </w:r>
      <w:r w:rsidR="004014E3" w:rsidRPr="00C71714">
        <w:rPr>
          <w:rFonts w:asciiTheme="minorHAnsi" w:hAnsiTheme="minorHAnsi" w:cstheme="minorHAnsi"/>
          <w:sz w:val="18"/>
          <w:szCs w:val="18"/>
          <w:lang w:val="pl-PL"/>
        </w:rPr>
        <w:t>………………………………………………………………………………..</w:t>
      </w:r>
      <w:r w:rsidR="002C0CED" w:rsidRPr="00C71714">
        <w:rPr>
          <w:rFonts w:asciiTheme="minorHAnsi" w:hAnsiTheme="minorHAnsi" w:cstheme="minorHAnsi"/>
          <w:sz w:val="18"/>
          <w:szCs w:val="18"/>
          <w:lang w:val="pl-PL"/>
        </w:rPr>
        <w:t xml:space="preserve"> na </w:t>
      </w:r>
      <w:r w:rsidR="004014E3" w:rsidRPr="00C71714">
        <w:rPr>
          <w:rFonts w:asciiTheme="minorHAnsi" w:hAnsiTheme="minorHAnsi" w:cstheme="minorHAnsi"/>
          <w:sz w:val="18"/>
          <w:szCs w:val="18"/>
          <w:lang w:val="pl-PL"/>
        </w:rPr>
        <w:t xml:space="preserve">trasie z </w:t>
      </w:r>
      <w:r w:rsidR="00164604" w:rsidRPr="00C71714">
        <w:rPr>
          <w:rFonts w:asciiTheme="minorHAnsi" w:hAnsiTheme="minorHAnsi" w:cstheme="minorHAnsi"/>
          <w:sz w:val="18"/>
          <w:szCs w:val="18"/>
          <w:lang w:val="pl-PL"/>
        </w:rPr>
        <w:t>………………………………</w:t>
      </w:r>
      <w:r w:rsidR="00164604" w:rsidRPr="00C71714">
        <w:rPr>
          <w:rFonts w:asciiTheme="minorHAnsi" w:eastAsia="Calibri" w:hAnsiTheme="minorHAnsi" w:cstheme="minorHAnsi"/>
          <w:sz w:val="18"/>
          <w:szCs w:val="18"/>
          <w:lang w:val="pl-PL"/>
        </w:rPr>
        <w:t>..</w:t>
      </w:r>
      <w:r w:rsidR="00164604" w:rsidRPr="00C71714">
        <w:rPr>
          <w:rFonts w:asciiTheme="minorHAnsi" w:hAnsiTheme="minorHAnsi" w:cstheme="minorHAnsi"/>
          <w:sz w:val="18"/>
          <w:szCs w:val="18"/>
          <w:lang w:val="pl-PL"/>
        </w:rPr>
        <w:t>…</w:t>
      </w:r>
      <w:r w:rsidR="004014E3" w:rsidRPr="00C71714">
        <w:rPr>
          <w:rFonts w:asciiTheme="minorHAnsi" w:hAnsiTheme="minorHAnsi" w:cstheme="minorHAnsi"/>
          <w:sz w:val="18"/>
          <w:szCs w:val="18"/>
          <w:lang w:val="pl-PL"/>
        </w:rPr>
        <w:t xml:space="preserve">….                </w:t>
      </w:r>
      <w:r w:rsidR="00164604" w:rsidRPr="00C71714">
        <w:rPr>
          <w:rFonts w:asciiTheme="minorHAnsi" w:hAnsiTheme="minorHAnsi" w:cstheme="minorHAnsi"/>
          <w:sz w:val="18"/>
          <w:szCs w:val="18"/>
          <w:lang w:val="pl-PL"/>
        </w:rPr>
        <w:t>do……………………………………………………………</w:t>
      </w:r>
      <w:r w:rsidR="00726605" w:rsidRPr="00C71714">
        <w:rPr>
          <w:rFonts w:asciiTheme="minorHAnsi" w:hAnsiTheme="minorHAnsi" w:cstheme="minorHAnsi"/>
          <w:sz w:val="18"/>
          <w:szCs w:val="18"/>
          <w:lang w:val="pl-PL"/>
        </w:rPr>
        <w:t>………………………………….</w:t>
      </w:r>
      <w:r w:rsidR="00164604" w:rsidRPr="00C71714">
        <w:rPr>
          <w:rFonts w:asciiTheme="minorHAnsi" w:eastAsia="Calibri" w:hAnsiTheme="minorHAnsi" w:cstheme="minorHAnsi"/>
          <w:sz w:val="18"/>
          <w:szCs w:val="18"/>
          <w:lang w:val="pl-PL"/>
        </w:rPr>
        <w:t xml:space="preserve"> </w:t>
      </w:r>
    </w:p>
    <w:p w14:paraId="48092817" w14:textId="77777777" w:rsidR="002C0CED" w:rsidRPr="00C71714" w:rsidRDefault="002C0CED" w:rsidP="004014E3">
      <w:pPr>
        <w:spacing w:line="259" w:lineRule="auto"/>
        <w:ind w:left="66" w:right="116" w:firstLine="642"/>
        <w:rPr>
          <w:rFonts w:asciiTheme="minorHAnsi" w:hAnsiTheme="minorHAnsi" w:cstheme="minorHAnsi"/>
          <w:sz w:val="18"/>
          <w:szCs w:val="18"/>
          <w:lang w:val="pl-PL"/>
        </w:rPr>
      </w:pPr>
      <w:r w:rsidRPr="00C71714">
        <w:rPr>
          <w:rFonts w:asciiTheme="minorHAnsi" w:hAnsiTheme="minorHAnsi" w:cstheme="minorHAnsi"/>
          <w:sz w:val="18"/>
          <w:szCs w:val="18"/>
          <w:lang w:val="pl-PL"/>
        </w:rPr>
        <w:t>(nazwy miejscowości)</w:t>
      </w:r>
      <w:r w:rsidRPr="00C71714">
        <w:rPr>
          <w:rFonts w:asciiTheme="minorHAnsi" w:eastAsia="Calibri" w:hAnsiTheme="minorHAnsi" w:cstheme="minorHAnsi"/>
          <w:sz w:val="18"/>
          <w:szCs w:val="18"/>
          <w:lang w:val="pl-PL"/>
        </w:rPr>
        <w:t xml:space="preserve"> </w:t>
      </w:r>
    </w:p>
    <w:p w14:paraId="149841DC" w14:textId="2A587D1D" w:rsidR="00164604" w:rsidRPr="00C71714" w:rsidRDefault="00164604" w:rsidP="002C0CED">
      <w:pPr>
        <w:spacing w:line="259" w:lineRule="auto"/>
        <w:ind w:right="116"/>
        <w:rPr>
          <w:rFonts w:asciiTheme="minorHAnsi" w:hAnsiTheme="minorHAnsi" w:cstheme="minorHAnsi"/>
          <w:sz w:val="18"/>
          <w:szCs w:val="18"/>
          <w:lang w:val="pl-PL"/>
        </w:rPr>
      </w:pPr>
    </w:p>
    <w:p w14:paraId="5466A52F" w14:textId="2EBBC4D0" w:rsidR="00164604" w:rsidRPr="00C71714" w:rsidRDefault="00164604" w:rsidP="00C71714">
      <w:pPr>
        <w:spacing w:after="121"/>
        <w:ind w:left="-5" w:right="42"/>
        <w:rPr>
          <w:rFonts w:asciiTheme="minorHAnsi" w:hAnsiTheme="minorHAnsi" w:cstheme="minorHAnsi"/>
          <w:sz w:val="18"/>
          <w:szCs w:val="18"/>
          <w:lang w:val="pl-PL"/>
        </w:rPr>
      </w:pPr>
      <w:r w:rsidRPr="00C71714">
        <w:rPr>
          <w:rFonts w:asciiTheme="minorHAnsi" w:hAnsiTheme="minorHAnsi" w:cstheme="minorHAnsi"/>
          <w:sz w:val="18"/>
          <w:szCs w:val="18"/>
          <w:lang w:val="pl-PL"/>
        </w:rPr>
        <w:t>Data dojazdu na miejsc</w:t>
      </w:r>
      <w:r w:rsidR="007916B0" w:rsidRPr="00C71714">
        <w:rPr>
          <w:rFonts w:asciiTheme="minorHAnsi" w:hAnsiTheme="minorHAnsi" w:cstheme="minorHAnsi"/>
          <w:sz w:val="18"/>
          <w:szCs w:val="18"/>
          <w:lang w:val="pl-PL"/>
        </w:rPr>
        <w:t>a mobilności</w:t>
      </w:r>
      <w:r w:rsidRPr="00C71714">
        <w:rPr>
          <w:rFonts w:asciiTheme="minorHAnsi" w:hAnsiTheme="minorHAnsi" w:cstheme="minorHAnsi"/>
          <w:sz w:val="18"/>
          <w:szCs w:val="18"/>
          <w:lang w:val="pl-PL"/>
        </w:rPr>
        <w:t>:</w:t>
      </w:r>
      <w:r w:rsidR="008B5637" w:rsidRPr="00C71714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C71714">
        <w:rPr>
          <w:rFonts w:asciiTheme="minorHAnsi" w:hAnsiTheme="minorHAnsi" w:cstheme="minorHAnsi"/>
          <w:sz w:val="18"/>
          <w:szCs w:val="18"/>
          <w:lang w:val="pl-PL"/>
        </w:rPr>
        <w:t>……………………………….…</w:t>
      </w:r>
    </w:p>
    <w:p w14:paraId="45C1F70E" w14:textId="6B2C8921" w:rsidR="002C1EA7" w:rsidRPr="00B307F3" w:rsidRDefault="002C1EA7" w:rsidP="002C1EA7">
      <w:pPr>
        <w:spacing w:line="365" w:lineRule="auto"/>
        <w:ind w:right="42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b/>
          <w:vertAlign w:val="superscript"/>
          <w:lang w:val="pl-PL"/>
        </w:rPr>
        <w:t>2</w:t>
      </w:r>
      <w:r w:rsidRPr="00EE2632">
        <w:rPr>
          <w:rFonts w:asciiTheme="minorHAnsi" w:eastAsia="Calibri" w:hAnsiTheme="minorHAnsi" w:cstheme="minorHAnsi"/>
          <w:b/>
          <w:lang w:val="pl-PL"/>
        </w:rPr>
        <w:t>Data rozpoczęcia podróży powrotnej</w:t>
      </w:r>
      <w:r w:rsidR="00E664AE">
        <w:rPr>
          <w:rFonts w:asciiTheme="minorHAnsi" w:eastAsia="Calibri" w:hAnsiTheme="minorHAnsi" w:cstheme="minorHAnsi"/>
          <w:b/>
          <w:lang w:val="pl-PL"/>
        </w:rPr>
        <w:t xml:space="preserve"> </w:t>
      </w:r>
      <w:r w:rsidRPr="00EE2632">
        <w:rPr>
          <w:rFonts w:asciiTheme="minorHAnsi" w:hAnsiTheme="minorHAnsi" w:cstheme="minorHAnsi"/>
          <w:lang w:val="pl-PL"/>
        </w:rPr>
        <w:t>…………………………………………………………………………</w:t>
      </w:r>
    </w:p>
    <w:p w14:paraId="0064A27F" w14:textId="77777777" w:rsidR="00D87C73" w:rsidRPr="00C71714" w:rsidRDefault="00D87C73" w:rsidP="00D87C73">
      <w:pPr>
        <w:spacing w:line="371" w:lineRule="auto"/>
        <w:ind w:right="42"/>
        <w:rPr>
          <w:rFonts w:asciiTheme="minorHAnsi" w:hAnsiTheme="minorHAnsi" w:cstheme="minorHAnsi"/>
          <w:sz w:val="18"/>
          <w:szCs w:val="18"/>
          <w:lang w:val="pl-PL"/>
        </w:rPr>
      </w:pPr>
      <w:r w:rsidRPr="00C71714">
        <w:rPr>
          <w:rFonts w:asciiTheme="minorHAnsi" w:hAnsiTheme="minorHAnsi" w:cstheme="minorHAnsi"/>
          <w:sz w:val="18"/>
          <w:szCs w:val="18"/>
          <w:lang w:val="pl-PL"/>
        </w:rPr>
        <w:t>Środek/i transportu……………………………………………………………………………….. na trasie z ………………………………</w:t>
      </w:r>
      <w:r w:rsidRPr="00C71714">
        <w:rPr>
          <w:rFonts w:asciiTheme="minorHAnsi" w:eastAsia="Calibri" w:hAnsiTheme="minorHAnsi" w:cstheme="minorHAnsi"/>
          <w:sz w:val="18"/>
          <w:szCs w:val="18"/>
          <w:lang w:val="pl-PL"/>
        </w:rPr>
        <w:t>..</w:t>
      </w:r>
      <w:r w:rsidRPr="00C71714">
        <w:rPr>
          <w:rFonts w:asciiTheme="minorHAnsi" w:hAnsiTheme="minorHAnsi" w:cstheme="minorHAnsi"/>
          <w:sz w:val="18"/>
          <w:szCs w:val="18"/>
          <w:lang w:val="pl-PL"/>
        </w:rPr>
        <w:t>…….                do……………………………………………………………………………………………….</w:t>
      </w:r>
      <w:r w:rsidRPr="00C71714">
        <w:rPr>
          <w:rFonts w:asciiTheme="minorHAnsi" w:eastAsia="Calibri" w:hAnsiTheme="minorHAnsi" w:cstheme="minorHAnsi"/>
          <w:sz w:val="18"/>
          <w:szCs w:val="18"/>
          <w:lang w:val="pl-PL"/>
        </w:rPr>
        <w:t xml:space="preserve"> </w:t>
      </w:r>
    </w:p>
    <w:p w14:paraId="25F323BA" w14:textId="3D636CFA" w:rsidR="00D87C73" w:rsidRPr="00C71714" w:rsidRDefault="00D87C73" w:rsidP="00C71714">
      <w:pPr>
        <w:spacing w:line="259" w:lineRule="auto"/>
        <w:ind w:left="66" w:right="116" w:firstLine="642"/>
        <w:rPr>
          <w:rFonts w:asciiTheme="minorHAnsi" w:hAnsiTheme="minorHAnsi" w:cstheme="minorHAnsi"/>
          <w:sz w:val="18"/>
          <w:szCs w:val="18"/>
          <w:lang w:val="pl-PL"/>
        </w:rPr>
      </w:pPr>
      <w:r w:rsidRPr="00C71714">
        <w:rPr>
          <w:rFonts w:asciiTheme="minorHAnsi" w:hAnsiTheme="minorHAnsi" w:cstheme="minorHAnsi"/>
          <w:sz w:val="18"/>
          <w:szCs w:val="18"/>
          <w:lang w:val="pl-PL"/>
        </w:rPr>
        <w:t>(nazwy miejscowości)</w:t>
      </w:r>
      <w:r w:rsidRPr="00C71714">
        <w:rPr>
          <w:rFonts w:asciiTheme="minorHAnsi" w:eastAsia="Calibri" w:hAnsiTheme="minorHAnsi" w:cstheme="minorHAnsi"/>
          <w:sz w:val="18"/>
          <w:szCs w:val="18"/>
          <w:lang w:val="pl-PL"/>
        </w:rPr>
        <w:t xml:space="preserve"> </w:t>
      </w:r>
    </w:p>
    <w:p w14:paraId="7BAE4DF0" w14:textId="77777777" w:rsidR="00D87C73" w:rsidRPr="00C71714" w:rsidRDefault="00D87C73" w:rsidP="00D87C73">
      <w:pPr>
        <w:spacing w:line="259" w:lineRule="auto"/>
        <w:ind w:right="116"/>
        <w:rPr>
          <w:rFonts w:asciiTheme="minorHAnsi" w:hAnsiTheme="minorHAnsi" w:cstheme="minorHAnsi"/>
          <w:sz w:val="18"/>
          <w:szCs w:val="18"/>
          <w:lang w:val="pl-PL"/>
        </w:rPr>
      </w:pPr>
      <w:r w:rsidRPr="00C71714">
        <w:rPr>
          <w:rFonts w:asciiTheme="minorHAnsi" w:eastAsia="Calibri" w:hAnsiTheme="minorHAnsi" w:cstheme="minorHAnsi"/>
          <w:sz w:val="18"/>
          <w:szCs w:val="18"/>
          <w:lang w:val="pl-PL"/>
        </w:rPr>
        <w:t xml:space="preserve"> </w:t>
      </w:r>
    </w:p>
    <w:p w14:paraId="2EB6F314" w14:textId="36309C98" w:rsidR="004E2445" w:rsidRPr="00C71714" w:rsidRDefault="00D87C73" w:rsidP="00C71714">
      <w:pPr>
        <w:spacing w:after="121"/>
        <w:ind w:left="-5" w:right="42"/>
        <w:rPr>
          <w:rFonts w:asciiTheme="minorHAnsi" w:hAnsiTheme="minorHAnsi" w:cstheme="minorHAnsi"/>
          <w:sz w:val="18"/>
          <w:szCs w:val="18"/>
          <w:lang w:val="pl-PL"/>
        </w:rPr>
      </w:pPr>
      <w:r w:rsidRPr="00C71714">
        <w:rPr>
          <w:rFonts w:asciiTheme="minorHAnsi" w:hAnsiTheme="minorHAnsi" w:cstheme="minorHAnsi"/>
          <w:sz w:val="18"/>
          <w:szCs w:val="18"/>
          <w:lang w:val="pl-PL"/>
        </w:rPr>
        <w:t xml:space="preserve">Data dojazdu </w:t>
      </w:r>
      <w:r w:rsidR="00D63A14" w:rsidRPr="00C71714">
        <w:rPr>
          <w:rFonts w:asciiTheme="minorHAnsi" w:hAnsiTheme="minorHAnsi" w:cstheme="minorHAnsi"/>
          <w:sz w:val="18"/>
          <w:szCs w:val="18"/>
          <w:lang w:val="pl-PL"/>
        </w:rPr>
        <w:t>do miejsc</w:t>
      </w:r>
      <w:r w:rsidR="00A56A60" w:rsidRPr="00C71714">
        <w:rPr>
          <w:rFonts w:asciiTheme="minorHAnsi" w:hAnsiTheme="minorHAnsi" w:cstheme="minorHAnsi"/>
          <w:sz w:val="18"/>
          <w:szCs w:val="18"/>
          <w:lang w:val="pl-PL"/>
        </w:rPr>
        <w:t>e</w:t>
      </w:r>
      <w:r w:rsidRPr="00C71714">
        <w:rPr>
          <w:rFonts w:asciiTheme="minorHAnsi" w:hAnsiTheme="minorHAnsi" w:cstheme="minorHAnsi"/>
          <w:sz w:val="18"/>
          <w:szCs w:val="18"/>
          <w:lang w:val="pl-PL"/>
        </w:rPr>
        <w:t>: ……………………………….…</w:t>
      </w:r>
    </w:p>
    <w:p w14:paraId="3F639975" w14:textId="4153DAF2" w:rsidR="009659A3" w:rsidRPr="002845D6" w:rsidRDefault="00F7407C" w:rsidP="009659A3">
      <w:pPr>
        <w:spacing w:after="5" w:line="249" w:lineRule="auto"/>
        <w:ind w:left="-5" w:hanging="10"/>
        <w:jc w:val="both"/>
        <w:rPr>
          <w:rFonts w:asciiTheme="minorHAnsi" w:eastAsia="Calibri" w:hAnsiTheme="minorHAnsi" w:cstheme="minorHAnsi"/>
          <w:i/>
          <w:lang w:val="pl-PL"/>
        </w:rPr>
      </w:pPr>
      <w:r w:rsidRPr="002845D6">
        <w:rPr>
          <w:rFonts w:asciiTheme="minorHAnsi" w:eastAsia="Calibri" w:hAnsiTheme="minorHAnsi" w:cstheme="minorHAnsi"/>
          <w:i/>
          <w:lang w:val="pl-PL"/>
        </w:rPr>
        <w:t>Wnioskuję o dofinansowanie ……</w:t>
      </w:r>
      <w:r w:rsidR="002C0CED" w:rsidRPr="002845D6">
        <w:rPr>
          <w:rFonts w:asciiTheme="minorHAnsi" w:eastAsia="Calibri" w:hAnsiTheme="minorHAnsi" w:cstheme="minorHAnsi"/>
          <w:i/>
          <w:lang w:val="pl-PL"/>
        </w:rPr>
        <w:t>…</w:t>
      </w:r>
      <w:r w:rsidR="002C1EA7" w:rsidRPr="002845D6">
        <w:rPr>
          <w:rFonts w:asciiTheme="minorHAnsi" w:eastAsia="Calibri" w:hAnsiTheme="minorHAnsi" w:cstheme="minorHAnsi"/>
          <w:i/>
          <w:lang w:val="pl-PL"/>
        </w:rPr>
        <w:t>…..</w:t>
      </w:r>
      <w:r w:rsidRPr="002845D6">
        <w:rPr>
          <w:rFonts w:asciiTheme="minorHAnsi" w:eastAsia="Calibri" w:hAnsiTheme="minorHAnsi" w:cstheme="minorHAnsi"/>
          <w:i/>
          <w:lang w:val="pl-PL"/>
        </w:rPr>
        <w:t>.</w:t>
      </w:r>
      <w:r w:rsidR="00692FBE">
        <w:rPr>
          <w:rFonts w:asciiTheme="minorHAnsi" w:eastAsia="Calibri" w:hAnsiTheme="minorHAnsi" w:cstheme="minorHAnsi"/>
          <w:i/>
          <w:lang w:val="pl-PL"/>
        </w:rPr>
        <w:t xml:space="preserve"> </w:t>
      </w:r>
      <w:r w:rsidRPr="002845D6">
        <w:rPr>
          <w:rFonts w:asciiTheme="minorHAnsi" w:eastAsia="Calibri" w:hAnsiTheme="minorHAnsi" w:cstheme="minorHAnsi"/>
          <w:i/>
          <w:lang w:val="pl-PL"/>
        </w:rPr>
        <w:t>( max.</w:t>
      </w:r>
      <w:r w:rsidR="007B1A46">
        <w:rPr>
          <w:rFonts w:asciiTheme="minorHAnsi" w:eastAsia="Calibri" w:hAnsiTheme="minorHAnsi" w:cstheme="minorHAnsi"/>
          <w:i/>
          <w:lang w:val="pl-PL"/>
        </w:rPr>
        <w:t>4</w:t>
      </w:r>
      <w:r w:rsidR="001317B1">
        <w:rPr>
          <w:rFonts w:asciiTheme="minorHAnsi" w:eastAsia="Calibri" w:hAnsiTheme="minorHAnsi" w:cstheme="minorHAnsi"/>
          <w:i/>
          <w:lang w:val="pl-PL"/>
        </w:rPr>
        <w:t xml:space="preserve">) </w:t>
      </w:r>
      <w:r w:rsidR="009659A3" w:rsidRPr="002845D6">
        <w:rPr>
          <w:rFonts w:asciiTheme="minorHAnsi" w:eastAsia="Calibri" w:hAnsiTheme="minorHAnsi" w:cstheme="minorHAnsi"/>
          <w:i/>
          <w:lang w:val="pl-PL"/>
        </w:rPr>
        <w:t>tj. na 1</w:t>
      </w:r>
      <w:r w:rsidR="00BE55EA">
        <w:rPr>
          <w:rFonts w:asciiTheme="minorHAnsi" w:eastAsia="Calibri" w:hAnsiTheme="minorHAnsi" w:cstheme="minorHAnsi"/>
          <w:i/>
          <w:lang w:val="pl-PL"/>
        </w:rPr>
        <w:t xml:space="preserve"> </w:t>
      </w:r>
      <w:r w:rsidR="007B1A46">
        <w:rPr>
          <w:rFonts w:asciiTheme="minorHAnsi" w:eastAsia="Calibri" w:hAnsiTheme="minorHAnsi" w:cstheme="minorHAnsi"/>
          <w:i/>
          <w:lang w:val="pl-PL"/>
        </w:rPr>
        <w:t>lub 2</w:t>
      </w:r>
      <w:r w:rsidR="009659A3" w:rsidRPr="002845D6">
        <w:rPr>
          <w:rFonts w:asciiTheme="minorHAnsi" w:eastAsia="Calibri" w:hAnsiTheme="minorHAnsi" w:cstheme="minorHAnsi"/>
          <w:i/>
          <w:lang w:val="pl-PL"/>
        </w:rPr>
        <w:t xml:space="preserve"> d</w:t>
      </w:r>
      <w:r w:rsidR="007B1A46">
        <w:rPr>
          <w:rFonts w:asciiTheme="minorHAnsi" w:eastAsia="Calibri" w:hAnsiTheme="minorHAnsi" w:cstheme="minorHAnsi"/>
          <w:i/>
          <w:lang w:val="pl-PL"/>
        </w:rPr>
        <w:t>ni</w:t>
      </w:r>
      <w:r w:rsidR="009659A3" w:rsidRPr="002845D6">
        <w:rPr>
          <w:rFonts w:asciiTheme="minorHAnsi" w:eastAsia="Calibri" w:hAnsiTheme="minorHAnsi" w:cstheme="minorHAnsi"/>
          <w:i/>
          <w:lang w:val="pl-PL"/>
        </w:rPr>
        <w:t xml:space="preserve"> przed rozpoczęciem mobilności i na 1</w:t>
      </w:r>
      <w:r w:rsidR="007B1A46">
        <w:rPr>
          <w:rFonts w:asciiTheme="minorHAnsi" w:eastAsia="Calibri" w:hAnsiTheme="minorHAnsi" w:cstheme="minorHAnsi"/>
          <w:i/>
          <w:lang w:val="pl-PL"/>
        </w:rPr>
        <w:t xml:space="preserve"> lub 2</w:t>
      </w:r>
      <w:r w:rsidR="009659A3" w:rsidRPr="002845D6">
        <w:rPr>
          <w:rFonts w:asciiTheme="minorHAnsi" w:eastAsia="Calibri" w:hAnsiTheme="minorHAnsi" w:cstheme="minorHAnsi"/>
          <w:i/>
          <w:lang w:val="pl-PL"/>
        </w:rPr>
        <w:t xml:space="preserve"> d</w:t>
      </w:r>
      <w:r w:rsidR="007B1A46">
        <w:rPr>
          <w:rFonts w:asciiTheme="minorHAnsi" w:eastAsia="Calibri" w:hAnsiTheme="minorHAnsi" w:cstheme="minorHAnsi"/>
          <w:i/>
          <w:lang w:val="pl-PL"/>
        </w:rPr>
        <w:t xml:space="preserve">ni </w:t>
      </w:r>
      <w:r w:rsidR="009659A3" w:rsidRPr="002845D6">
        <w:rPr>
          <w:rFonts w:asciiTheme="minorHAnsi" w:eastAsia="Calibri" w:hAnsiTheme="minorHAnsi" w:cstheme="minorHAnsi"/>
          <w:i/>
          <w:lang w:val="pl-PL"/>
        </w:rPr>
        <w:t>po jej zakończeniu, potrzebnych do pokonania dystansu</w:t>
      </w:r>
      <w:r w:rsidR="00B96BE4">
        <w:rPr>
          <w:rFonts w:asciiTheme="minorHAnsi" w:eastAsia="Calibri" w:hAnsiTheme="minorHAnsi" w:cstheme="minorHAnsi"/>
          <w:i/>
          <w:lang w:val="pl-PL"/>
        </w:rPr>
        <w:t xml:space="preserve"> </w:t>
      </w:r>
      <w:r w:rsidR="009659A3" w:rsidRPr="002845D6">
        <w:rPr>
          <w:rFonts w:asciiTheme="minorHAnsi" w:eastAsia="Calibri" w:hAnsiTheme="minorHAnsi" w:cstheme="minorHAnsi"/>
          <w:i/>
          <w:lang w:val="pl-PL"/>
        </w:rPr>
        <w:t>………..……….</w:t>
      </w:r>
      <w:r w:rsidR="00B96BE4">
        <w:rPr>
          <w:rFonts w:asciiTheme="minorHAnsi" w:eastAsia="Calibri" w:hAnsiTheme="minorHAnsi" w:cstheme="minorHAnsi"/>
          <w:i/>
          <w:lang w:val="pl-PL"/>
        </w:rPr>
        <w:t xml:space="preserve"> </w:t>
      </w:r>
      <w:r w:rsidR="009659A3" w:rsidRPr="009B35AC">
        <w:rPr>
          <w:rFonts w:asciiTheme="minorHAnsi" w:eastAsia="Calibri" w:hAnsiTheme="minorHAnsi" w:cstheme="minorHAnsi"/>
          <w:b/>
          <w:bCs/>
          <w:i/>
          <w:lang w:val="pl-PL"/>
        </w:rPr>
        <w:t>km</w:t>
      </w:r>
    </w:p>
    <w:p w14:paraId="1E8226CE" w14:textId="01F432E9" w:rsidR="00A85BE8" w:rsidRPr="00EE2632" w:rsidRDefault="009659A3" w:rsidP="00C71714">
      <w:pPr>
        <w:spacing w:after="5" w:line="249" w:lineRule="auto"/>
        <w:ind w:left="-5" w:hanging="10"/>
        <w:jc w:val="both"/>
        <w:rPr>
          <w:rFonts w:asciiTheme="minorHAnsi" w:eastAsia="Calibri" w:hAnsiTheme="minorHAnsi" w:cstheme="minorHAnsi"/>
          <w:i/>
          <w:lang w:val="pl-PL"/>
        </w:rPr>
      </w:pPr>
      <w:r w:rsidRPr="002845D6">
        <w:rPr>
          <w:rFonts w:asciiTheme="minorHAnsi" w:eastAsia="Calibri" w:hAnsiTheme="minorHAnsi" w:cstheme="minorHAnsi"/>
          <w:i/>
          <w:lang w:val="pl-PL"/>
        </w:rPr>
        <w:t xml:space="preserve">pomiędzy miejscem wyjazdu, a miejscem </w:t>
      </w:r>
      <w:r w:rsidR="007145AE">
        <w:rPr>
          <w:rFonts w:asciiTheme="minorHAnsi" w:eastAsia="Calibri" w:hAnsiTheme="minorHAnsi" w:cstheme="minorHAnsi"/>
          <w:i/>
          <w:lang w:val="pl-PL"/>
        </w:rPr>
        <w:t>mobilności</w:t>
      </w:r>
      <w:r w:rsidRPr="002845D6">
        <w:rPr>
          <w:rFonts w:asciiTheme="minorHAnsi" w:eastAsia="Calibri" w:hAnsiTheme="minorHAnsi" w:cstheme="minorHAnsi"/>
          <w:i/>
          <w:lang w:val="pl-PL"/>
        </w:rPr>
        <w:t>.</w:t>
      </w:r>
    </w:p>
    <w:p w14:paraId="646A3A66" w14:textId="77777777" w:rsidR="00D52371" w:rsidRPr="001B0535" w:rsidRDefault="00164604" w:rsidP="00D52371">
      <w:pPr>
        <w:tabs>
          <w:tab w:val="left" w:pos="1788"/>
        </w:tabs>
        <w:ind w:left="720"/>
        <w:jc w:val="both"/>
        <w:rPr>
          <w:rFonts w:cstheme="minorHAnsi"/>
          <w:lang w:val="pl-PL"/>
        </w:rPr>
      </w:pPr>
      <w:r w:rsidRPr="00EE2632">
        <w:rPr>
          <w:rFonts w:asciiTheme="minorHAnsi" w:eastAsia="Calibri" w:hAnsiTheme="minorHAnsi" w:cstheme="minorHAnsi"/>
          <w:i/>
          <w:lang w:val="pl-PL"/>
        </w:rPr>
        <w:t xml:space="preserve"> </w:t>
      </w:r>
      <w:r w:rsidR="00D52371" w:rsidRPr="00AF6083">
        <w:rPr>
          <w:rFonts w:cstheme="minorHAnsi"/>
          <w:b/>
          <w:bCs/>
          <w:lang w:val="pl-PL"/>
        </w:rPr>
        <w:t xml:space="preserve">- do 2000 km – </w:t>
      </w:r>
      <w:r w:rsidR="00D52371" w:rsidRPr="001B0535">
        <w:rPr>
          <w:rFonts w:cstheme="minorHAnsi"/>
          <w:lang w:val="pl-PL"/>
        </w:rPr>
        <w:t>maksymalnie 2 dni na podróż</w:t>
      </w:r>
    </w:p>
    <w:p w14:paraId="2B6A5292" w14:textId="35DF591E" w:rsidR="0015582C" w:rsidRDefault="00D52371" w:rsidP="0015582C">
      <w:pPr>
        <w:pStyle w:val="Akapitzlist"/>
        <w:tabs>
          <w:tab w:val="left" w:pos="1788"/>
        </w:tabs>
        <w:jc w:val="both"/>
        <w:rPr>
          <w:rFonts w:cstheme="minorHAnsi"/>
          <w:lang w:val="pl-PL"/>
        </w:rPr>
      </w:pPr>
      <w:r w:rsidRPr="00AF6083">
        <w:rPr>
          <w:rFonts w:cstheme="minorHAnsi"/>
          <w:b/>
          <w:bCs/>
          <w:lang w:val="pl-PL"/>
        </w:rPr>
        <w:t xml:space="preserve">- powyżej 2000 km – </w:t>
      </w:r>
      <w:r w:rsidRPr="001B0535">
        <w:rPr>
          <w:rFonts w:cstheme="minorHAnsi"/>
          <w:lang w:val="pl-PL"/>
        </w:rPr>
        <w:t>maksymalnie 4 dni na podróż.</w:t>
      </w:r>
    </w:p>
    <w:p w14:paraId="28ACF176" w14:textId="77777777" w:rsidR="00FC4012" w:rsidRPr="0015582C" w:rsidRDefault="00FC4012" w:rsidP="0015582C">
      <w:pPr>
        <w:pStyle w:val="Akapitzlist"/>
        <w:tabs>
          <w:tab w:val="left" w:pos="1788"/>
        </w:tabs>
        <w:jc w:val="both"/>
        <w:rPr>
          <w:rFonts w:cstheme="minorHAnsi"/>
          <w:lang w:val="pl-PL"/>
        </w:rPr>
      </w:pPr>
    </w:p>
    <w:p w14:paraId="5667AC6A" w14:textId="77777777" w:rsidR="000D5B76" w:rsidRDefault="000D5B76" w:rsidP="000D5B76">
      <w:pPr>
        <w:spacing w:after="121"/>
        <w:ind w:left="-5" w:hanging="10"/>
        <w:jc w:val="both"/>
        <w:rPr>
          <w:rFonts w:asciiTheme="minorHAnsi" w:hAnsiTheme="minorHAnsi" w:cstheme="minorHAnsi"/>
          <w:lang w:val="pl-PL"/>
        </w:rPr>
      </w:pPr>
      <w:r>
        <w:rPr>
          <w:i/>
          <w:iCs/>
          <w:color w:val="000000"/>
          <w:lang w:val="pl-PL"/>
        </w:rPr>
        <w:t xml:space="preserve">Kilometry są obliczane przy użyciu kalkulatora odległości dostępnego w Programie Erasmus: </w:t>
      </w:r>
      <w:hyperlink r:id="rId7" w:history="1">
        <w:r>
          <w:rPr>
            <w:rStyle w:val="Hipercze"/>
            <w:i/>
            <w:iCs/>
            <w:lang w:val="pl-PL"/>
          </w:rPr>
          <w:t>https://erasmus-plus.ec.europa.eu/resources-and-tools/distance-calculator</w:t>
        </w:r>
      </w:hyperlink>
      <w:r>
        <w:rPr>
          <w:i/>
          <w:iCs/>
          <w:color w:val="000000"/>
          <w:lang w:val="pl-PL"/>
        </w:rPr>
        <w:t xml:space="preserve"> . </w:t>
      </w:r>
      <w:r>
        <w:rPr>
          <w:b/>
          <w:bCs/>
          <w:i/>
          <w:iCs/>
          <w:color w:val="000000"/>
          <w:u w:val="single"/>
          <w:lang w:val="pl-PL"/>
        </w:rPr>
        <w:t>Kilometrów nie mnoży się x2</w:t>
      </w:r>
      <w:r>
        <w:rPr>
          <w:i/>
          <w:iCs/>
          <w:color w:val="000000"/>
          <w:lang w:val="pl-PL"/>
        </w:rPr>
        <w:t>.</w:t>
      </w:r>
    </w:p>
    <w:p w14:paraId="47E5D0B5" w14:textId="77777777" w:rsidR="00ED4D52" w:rsidRDefault="00ED4D52" w:rsidP="00C71714">
      <w:pPr>
        <w:ind w:left="-5" w:right="42"/>
        <w:rPr>
          <w:rFonts w:asciiTheme="minorHAnsi" w:hAnsiTheme="minorHAnsi" w:cstheme="minorHAnsi"/>
          <w:lang w:val="pl-PL"/>
        </w:rPr>
      </w:pPr>
    </w:p>
    <w:p w14:paraId="164EE78E" w14:textId="779FC8C3" w:rsidR="00C71714" w:rsidRPr="00EE2632" w:rsidRDefault="00C71714" w:rsidP="00C71714">
      <w:pPr>
        <w:ind w:left="-5" w:right="42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hAnsiTheme="minorHAnsi" w:cstheme="minorHAnsi"/>
          <w:lang w:val="pl-PL"/>
        </w:rPr>
        <w:t xml:space="preserve">Jestem świadoma/y odpowiedzialności karnej za złożenie fałszywego oświadczenia z art. 233 ustawy </w:t>
      </w:r>
      <w:r w:rsidRPr="00EE2632">
        <w:rPr>
          <w:rFonts w:asciiTheme="minorHAnsi" w:eastAsia="Calibri" w:hAnsiTheme="minorHAnsi" w:cstheme="minorHAnsi"/>
          <w:lang w:val="pl-PL"/>
        </w:rPr>
        <w:t xml:space="preserve">z dnia 6 czerwca 1997 roku kodeks karny (Dz. U. z 2021 r., poz. 2345  </w:t>
      </w:r>
    </w:p>
    <w:p w14:paraId="6C15E96E" w14:textId="77777777" w:rsidR="00C71714" w:rsidRPr="00EE2632" w:rsidRDefault="00C71714" w:rsidP="00C71714">
      <w:pPr>
        <w:tabs>
          <w:tab w:val="center" w:pos="216"/>
          <w:tab w:val="center" w:pos="936"/>
          <w:tab w:val="center" w:pos="1656"/>
          <w:tab w:val="center" w:pos="2377"/>
          <w:tab w:val="center" w:pos="3097"/>
          <w:tab w:val="center" w:pos="3817"/>
          <w:tab w:val="center" w:pos="4537"/>
          <w:tab w:val="center" w:pos="5257"/>
          <w:tab w:val="right" w:pos="9128"/>
        </w:tabs>
        <w:rPr>
          <w:rFonts w:asciiTheme="minorHAns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lang w:val="pl-PL"/>
        </w:rPr>
        <w:tab/>
        <w:t xml:space="preserve"> </w:t>
      </w:r>
      <w:r w:rsidRPr="00EE2632">
        <w:rPr>
          <w:rFonts w:asciiTheme="minorHAnsi" w:eastAsia="Calibri" w:hAnsiTheme="minorHAnsi" w:cstheme="minorHAnsi"/>
          <w:lang w:val="pl-PL"/>
        </w:rPr>
        <w:tab/>
        <w:t xml:space="preserve"> </w:t>
      </w:r>
      <w:r w:rsidRPr="00EE2632">
        <w:rPr>
          <w:rFonts w:asciiTheme="minorHAnsi" w:eastAsia="Calibri" w:hAnsiTheme="minorHAnsi" w:cstheme="minorHAnsi"/>
          <w:lang w:val="pl-PL"/>
        </w:rPr>
        <w:tab/>
        <w:t xml:space="preserve"> </w:t>
      </w:r>
      <w:r w:rsidRPr="00EE2632">
        <w:rPr>
          <w:rFonts w:asciiTheme="minorHAnsi" w:eastAsia="Calibri" w:hAnsiTheme="minorHAnsi" w:cstheme="minorHAnsi"/>
          <w:lang w:val="pl-PL"/>
        </w:rPr>
        <w:tab/>
        <w:t xml:space="preserve"> </w:t>
      </w:r>
      <w:r w:rsidRPr="00EE2632">
        <w:rPr>
          <w:rFonts w:asciiTheme="minorHAnsi" w:eastAsia="Calibri" w:hAnsiTheme="minorHAnsi" w:cstheme="minorHAnsi"/>
          <w:lang w:val="pl-PL"/>
        </w:rPr>
        <w:tab/>
        <w:t xml:space="preserve"> </w:t>
      </w:r>
      <w:r w:rsidRPr="00EE2632">
        <w:rPr>
          <w:rFonts w:asciiTheme="minorHAnsi" w:eastAsia="Calibri" w:hAnsiTheme="minorHAnsi" w:cstheme="minorHAnsi"/>
          <w:lang w:val="pl-PL"/>
        </w:rPr>
        <w:tab/>
        <w:t xml:space="preserve"> </w:t>
      </w:r>
      <w:r w:rsidRPr="00EE2632">
        <w:rPr>
          <w:rFonts w:asciiTheme="minorHAnsi" w:eastAsia="Calibri" w:hAnsiTheme="minorHAnsi" w:cstheme="minorHAnsi"/>
          <w:lang w:val="pl-PL"/>
        </w:rPr>
        <w:tab/>
        <w:t xml:space="preserve"> </w:t>
      </w:r>
      <w:r w:rsidRPr="00EE2632">
        <w:rPr>
          <w:rFonts w:asciiTheme="minorHAnsi" w:eastAsia="Calibri" w:hAnsiTheme="minorHAnsi" w:cstheme="minorHAnsi"/>
          <w:lang w:val="pl-PL"/>
        </w:rPr>
        <w:tab/>
        <w:t xml:space="preserve"> </w:t>
      </w:r>
      <w:r w:rsidRPr="00EE2632">
        <w:rPr>
          <w:rFonts w:asciiTheme="minorHAnsi" w:eastAsia="Calibri" w:hAnsiTheme="minorHAnsi" w:cstheme="minorHAnsi"/>
          <w:lang w:val="pl-PL"/>
        </w:rPr>
        <w:tab/>
      </w:r>
      <w:r>
        <w:rPr>
          <w:rFonts w:asciiTheme="minorHAnsi" w:eastAsia="Calibri" w:hAnsiTheme="minorHAnsi" w:cstheme="minorHAnsi"/>
          <w:lang w:val="pl-PL"/>
        </w:rPr>
        <w:t>…………</w:t>
      </w:r>
      <w:r w:rsidRPr="00EE2632">
        <w:rPr>
          <w:rFonts w:asciiTheme="minorHAnsi" w:hAnsiTheme="minorHAnsi" w:cstheme="minorHAnsi"/>
          <w:lang w:val="pl-PL"/>
        </w:rPr>
        <w:t>……………………………………………………</w:t>
      </w:r>
      <w:r w:rsidRPr="00EE2632">
        <w:rPr>
          <w:rFonts w:asciiTheme="minorHAnsi" w:eastAsia="Calibri" w:hAnsiTheme="minorHAnsi" w:cstheme="minorHAnsi"/>
          <w:lang w:val="pl-PL"/>
        </w:rPr>
        <w:t xml:space="preserve">. </w:t>
      </w:r>
    </w:p>
    <w:p w14:paraId="1FA91FAB" w14:textId="77777777" w:rsidR="00C71714" w:rsidRDefault="00C71714" w:rsidP="00C71714">
      <w:pPr>
        <w:spacing w:after="222" w:line="259" w:lineRule="auto"/>
        <w:ind w:right="38"/>
        <w:jc w:val="right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lang w:val="pl-PL"/>
        </w:rPr>
        <w:t xml:space="preserve">Data i podpis </w:t>
      </w:r>
      <w:r w:rsidRPr="00EE2632">
        <w:rPr>
          <w:rFonts w:asciiTheme="minorHAnsi" w:hAnsiTheme="minorHAnsi" w:cstheme="minorHAnsi"/>
          <w:lang w:val="pl-PL"/>
        </w:rPr>
        <w:t>uczestnika mobilności</w:t>
      </w: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323E2CF1" w14:textId="77777777" w:rsidR="00C71714" w:rsidRPr="006D2DA8" w:rsidRDefault="00C71714" w:rsidP="001D0AB2">
      <w:pPr>
        <w:spacing w:after="121"/>
        <w:ind w:left="-5" w:hanging="10"/>
        <w:jc w:val="both"/>
        <w:rPr>
          <w:rFonts w:asciiTheme="minorHAnsi" w:hAnsiTheme="minorHAnsi" w:cstheme="minorHAnsi"/>
          <w:lang w:val="pl-PL"/>
        </w:rPr>
      </w:pPr>
    </w:p>
    <w:p w14:paraId="66A3B23D" w14:textId="77777777" w:rsidR="00164604" w:rsidRPr="00EE2632" w:rsidRDefault="00164604" w:rsidP="001D0AB2">
      <w:pPr>
        <w:spacing w:after="41" w:line="259" w:lineRule="auto"/>
        <w:rPr>
          <w:rFonts w:asciiTheme="minorHAnsi" w:hAnsiTheme="minorHAnsi" w:cstheme="minorHAnsi"/>
        </w:rPr>
      </w:pPr>
      <w:r w:rsidRPr="00EE2632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4B888866" wp14:editId="4FE59336">
                <wp:extent cx="5798185" cy="6096"/>
                <wp:effectExtent l="0" t="0" r="0" b="0"/>
                <wp:docPr id="1801" name="Group 18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6096"/>
                          <a:chOff x="0" y="0"/>
                          <a:chExt cx="5798185" cy="6096"/>
                        </a:xfrm>
                      </wpg:grpSpPr>
                      <wps:wsp>
                        <wps:cNvPr id="2330" name="Shape 2330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7BF6B7" id="Group 1801" o:spid="_x0000_s1026" style="width:456.55pt;height:.5pt;mso-position-horizontal-relative:char;mso-position-vertical-relative:line" coordsize="579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nhsgAIAAFUGAAAOAAAAZHJzL2Uyb0RvYy54bWykVU1v2zAMvQ/YfxB8X+ykX4kRp4d1y2XY&#10;irb7AYos2QZkSZCUOPn3o2hbMdKhGLIcbJl6fCIfKWb9eGwlOXDrGq2KZD7LEsIV02WjqiL5/fb9&#10;yzIhzlNVUqkVL5ITd8nj5vOndWdyvtC1liW3BEiUyztTJLX3Jk9Tx2reUjfThivYFNq21MOnrdLS&#10;0g7YW5kusuw+7bQtjdWMOwfWp34z2SC/EJz5X0I47oksEojN49Picxee6WZN88pSUzdsCINeEUVL&#10;GwWHRqon6inZ2+YdVdswq50WfsZ0m2ohGsYxB8hmnl1ks7V6bzCXKu8qE2UCaS90upqW/Tw8W9KU&#10;ULtlNk+Ioi1UCQ8maAGBOlPlgNta82qe7WCo+q+Q81HYNrwhG3JEaU9RWn70hIHx7mG1nC/vEsJg&#10;7z5b3ffKsxrK886J1d8+ckvHI9MQWQykM9BC7qyS+z+VXmtqOIrvQvaDSoubG2ijXiVEELSgKIiL&#10;ErncgVpX6bOa394GfWKiNGd757dco8708MN52IZuK8cVrccVO6pxaaH9P2x8Q33wC1RhSbpJoeoi&#10;wTjCZqsP/E0jzF9UC2I870o1RcWaj+0A2BExvg3yTZGT5EfQ+O7BoD8Q/iMMb3g8FxYhT1Q25g7G&#10;qbpSBRngEEZhHglJPV7stvEwqGTTwk1ZPGTZmRjYQuv11caVP0kexJLqhQu4XHgpgsHZavdVWnKg&#10;YRzhD8mpNDUdrEPhByiGijzBXzRSRso5uv6Nsm+dARz8OE7C6Jn1nmyIph+HMFQg6XEogijRCU/W&#10;ykd/BaMcw5xkG5Y7XZ5wQKAgcBdRGpxdmMcwZ8NwnH4j6vxvsPkDAAD//wMAUEsDBBQABgAIAAAA&#10;IQDxIkxD2gAAAAMBAAAPAAAAZHJzL2Rvd25yZXYueG1sTI9BS8NAEIXvgv9hGcGb3cSi2JhNKUU9&#10;FcFWkN6m2WkSmp0N2W2S/ntHL3p5MLzHe9/ky8m1aqA+NJ4NpLMEFHHpbcOVgc/d690TqBCRLbae&#10;ycCFAiyL66scM+tH/qBhGyslJRwyNFDH2GVah7Imh2HmO2Lxjr53GOXsK217HKXctfo+SR61w4Zl&#10;ocaO1jWVp+3ZGXgbcVzN05dhczquL/vdw/vXJiVjbm+m1TOoSFP8C8MPvqBDIUwHf2YbVGtAHom/&#10;Kt4inaegDhJKQBe5/s9efAMAAP//AwBQSwECLQAUAAYACAAAACEAtoM4kv4AAADhAQAAEwAAAAAA&#10;AAAAAAAAAAAAAAAAW0NvbnRlbnRfVHlwZXNdLnhtbFBLAQItABQABgAIAAAAIQA4/SH/1gAAAJQB&#10;AAALAAAAAAAAAAAAAAAAAC8BAABfcmVscy8ucmVsc1BLAQItABQABgAIAAAAIQBC2nhsgAIAAFUG&#10;AAAOAAAAAAAAAAAAAAAAAC4CAABkcnMvZTJvRG9jLnhtbFBLAQItABQABgAIAAAAIQDxIkxD2gAA&#10;AAMBAAAPAAAAAAAAAAAAAAAAANoEAABkcnMvZG93bnJldi54bWxQSwUGAAAAAAQABADzAAAA4QUA&#10;AAAA&#10;">
                <v:shape id="Shape 2330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UBrwQAAAN0AAAAPAAAAZHJzL2Rvd25yZXYueG1sRE/NisIw&#10;EL4v+A5hBG9raoVFukaRgmARhNV9gCEZm2IzqU3U6tObw8IeP77/5XpwrbhTHxrPCmbTDASx9qbh&#10;WsHvafu5ABEissHWMyl4UoD1avSxxML4B//Q/RhrkUI4FKjAxtgVUgZtyWGY+o44cWffO4wJ9rU0&#10;PT5SuGtlnmVf0mHDqcFiR6UlfTnenILmpnMrrydb6/1hcS5fVVn5SqnJeNh8g4g0xH/xn3tnFOTz&#10;edqf3qQnIFdvAAAA//8DAFBLAQItABQABgAIAAAAIQDb4fbL7gAAAIUBAAATAAAAAAAAAAAAAAAA&#10;AAAAAABbQ29udGVudF9UeXBlc10ueG1sUEsBAi0AFAAGAAgAAAAhAFr0LFu/AAAAFQEAAAsAAAAA&#10;AAAAAAAAAAAAHwEAAF9yZWxzLy5yZWxzUEsBAi0AFAAGAAgAAAAhAE25QGvBAAAA3QAAAA8AAAAA&#10;AAAAAAAAAAAABwIAAGRycy9kb3ducmV2LnhtbFBLBQYAAAAAAwADALcAAAD1AgAAAAA=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30F9B257" w14:textId="2C78C2DC" w:rsidR="00164604" w:rsidRPr="00826FDB" w:rsidRDefault="00164604" w:rsidP="00164604">
      <w:pPr>
        <w:spacing w:line="259" w:lineRule="auto"/>
        <w:rPr>
          <w:rFonts w:asciiTheme="minorHAnsi" w:hAnsiTheme="minorHAnsi" w:cstheme="minorHAnsi"/>
          <w:b/>
          <w:bCs/>
          <w:color w:val="44546A" w:themeColor="text2"/>
          <w:lang w:val="pl-PL"/>
        </w:rPr>
      </w:pPr>
      <w:r w:rsidRPr="00826FDB">
        <w:rPr>
          <w:rFonts w:asciiTheme="minorHAnsi" w:eastAsia="Calibri" w:hAnsiTheme="minorHAnsi" w:cstheme="minorHAnsi"/>
          <w:b/>
          <w:bCs/>
          <w:i/>
          <w:color w:val="44546A" w:themeColor="text2"/>
          <w:lang w:val="pl-PL"/>
        </w:rPr>
        <w:t xml:space="preserve">Wypełnia </w:t>
      </w:r>
      <w:r w:rsidR="002772EB">
        <w:rPr>
          <w:rFonts w:asciiTheme="minorHAnsi" w:eastAsia="Calibri" w:hAnsiTheme="minorHAnsi" w:cstheme="minorHAnsi"/>
          <w:b/>
          <w:bCs/>
          <w:i/>
          <w:color w:val="44546A" w:themeColor="text2"/>
          <w:lang w:val="pl-PL"/>
        </w:rPr>
        <w:t xml:space="preserve">Biuro </w:t>
      </w:r>
      <w:r w:rsidR="00040C6F">
        <w:rPr>
          <w:rFonts w:asciiTheme="minorHAnsi" w:eastAsia="Calibri" w:hAnsiTheme="minorHAnsi" w:cstheme="minorHAnsi"/>
          <w:b/>
          <w:bCs/>
          <w:i/>
          <w:color w:val="44546A" w:themeColor="text2"/>
          <w:lang w:val="pl-PL"/>
        </w:rPr>
        <w:t>Dział</w:t>
      </w:r>
      <w:r w:rsidR="002772EB">
        <w:rPr>
          <w:rFonts w:asciiTheme="minorHAnsi" w:eastAsia="Calibri" w:hAnsiTheme="minorHAnsi" w:cstheme="minorHAnsi"/>
          <w:b/>
          <w:bCs/>
          <w:i/>
          <w:color w:val="44546A" w:themeColor="text2"/>
          <w:lang w:val="pl-PL"/>
        </w:rPr>
        <w:t>u</w:t>
      </w:r>
      <w:r w:rsidR="00040C6F">
        <w:rPr>
          <w:rFonts w:asciiTheme="minorHAnsi" w:eastAsia="Calibri" w:hAnsiTheme="minorHAnsi" w:cstheme="minorHAnsi"/>
          <w:b/>
          <w:bCs/>
          <w:i/>
          <w:color w:val="44546A" w:themeColor="text2"/>
          <w:lang w:val="pl-PL"/>
        </w:rPr>
        <w:t xml:space="preserve"> Projektów Międzynarodowych</w:t>
      </w:r>
      <w:r w:rsidR="008B177B" w:rsidRPr="00826FDB">
        <w:rPr>
          <w:rFonts w:asciiTheme="minorHAnsi" w:eastAsia="Calibri" w:hAnsiTheme="minorHAnsi" w:cstheme="minorHAnsi"/>
          <w:b/>
          <w:bCs/>
          <w:i/>
          <w:color w:val="44546A" w:themeColor="text2"/>
          <w:lang w:val="pl-PL"/>
        </w:rPr>
        <w:t>, Uniwersytet Medyczny w Łodzi</w:t>
      </w:r>
    </w:p>
    <w:p w14:paraId="763B87D2" w14:textId="77777777" w:rsidR="00164604" w:rsidRPr="00EE2632" w:rsidRDefault="00164604" w:rsidP="00164604">
      <w:pPr>
        <w:spacing w:line="259" w:lineRule="auto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64D689C9" w14:textId="77777777" w:rsidR="00164604" w:rsidRPr="00EE2632" w:rsidRDefault="00164604" w:rsidP="00164604">
      <w:pPr>
        <w:spacing w:line="259" w:lineRule="auto"/>
        <w:ind w:left="-5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lang w:val="pl-PL"/>
        </w:rPr>
        <w:t>Potwierdzam</w:t>
      </w:r>
      <w:r w:rsidRPr="00EE2632">
        <w:rPr>
          <w:rFonts w:asciiTheme="minorHAnsi" w:hAnsiTheme="minorHAnsi" w:cstheme="minorHAnsi"/>
          <w:lang w:val="pl-PL"/>
        </w:rPr>
        <w:t>, że</w:t>
      </w:r>
      <w:r w:rsidRPr="00EE2632">
        <w:rPr>
          <w:rFonts w:asciiTheme="minorHAnsi" w:eastAsia="Calibri" w:hAnsiTheme="minorHAnsi" w:cstheme="minorHAnsi"/>
          <w:lang w:val="pl-PL"/>
        </w:rPr>
        <w:t xml:space="preserve">: </w:t>
      </w:r>
    </w:p>
    <w:p w14:paraId="1570BFA9" w14:textId="77777777" w:rsidR="00164604" w:rsidRPr="00EE2632" w:rsidRDefault="00164604" w:rsidP="00164604">
      <w:pPr>
        <w:spacing w:after="16" w:line="259" w:lineRule="auto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21756F7E" w14:textId="538A23B5" w:rsidR="00164604" w:rsidRPr="00EE2632" w:rsidRDefault="00164604" w:rsidP="00164604">
      <w:pPr>
        <w:spacing w:after="148"/>
        <w:ind w:left="-5" w:right="42"/>
        <w:rPr>
          <w:rFonts w:asciiTheme="minorHAnsi" w:hAnsiTheme="minorHAnsi" w:cstheme="minorHAnsi"/>
          <w:lang w:val="pl-PL"/>
        </w:rPr>
      </w:pPr>
      <w:r w:rsidRPr="00EE2632">
        <w:rPr>
          <w:rFonts w:ascii="Segoe UI Symbol" w:eastAsia="MS Gothic" w:hAnsi="Segoe UI Symbol" w:cs="Segoe UI Symbol"/>
          <w:lang w:val="pl-PL"/>
        </w:rPr>
        <w:t>☐</w:t>
      </w:r>
      <w:r w:rsidRPr="00EE2632">
        <w:rPr>
          <w:rFonts w:asciiTheme="minorHAnsi" w:eastAsia="Calibri" w:hAnsiTheme="minorHAnsi" w:cstheme="minorHAnsi"/>
          <w:lang w:val="pl-PL"/>
        </w:rPr>
        <w:t xml:space="preserve"> U</w:t>
      </w:r>
      <w:r w:rsidRPr="00EE2632">
        <w:rPr>
          <w:rFonts w:asciiTheme="minorHAnsi" w:hAnsiTheme="minorHAnsi" w:cstheme="minorHAnsi"/>
          <w:lang w:val="pl-PL"/>
        </w:rPr>
        <w:t xml:space="preserve">czestnik mobilności udostępnił do wglądu </w:t>
      </w:r>
      <w:r w:rsidRPr="00EE2632">
        <w:rPr>
          <w:rFonts w:asciiTheme="minorHAnsi" w:eastAsia="Calibri" w:hAnsiTheme="minorHAnsi" w:cstheme="minorHAnsi"/>
          <w:lang w:val="pl-PL"/>
        </w:rPr>
        <w:t xml:space="preserve">dowody </w:t>
      </w:r>
      <w:r w:rsidRPr="00EE2632">
        <w:rPr>
          <w:rFonts w:asciiTheme="minorHAnsi" w:hAnsiTheme="minorHAnsi" w:cstheme="minorHAnsi"/>
          <w:lang w:val="pl-PL"/>
        </w:rPr>
        <w:t>podróży (bilety</w:t>
      </w:r>
      <w:r w:rsidRPr="00EE2632">
        <w:rPr>
          <w:rFonts w:asciiTheme="minorHAnsi" w:eastAsia="Calibri" w:hAnsiTheme="minorHAnsi" w:cstheme="minorHAnsi"/>
          <w:lang w:val="pl-PL"/>
        </w:rPr>
        <w:t xml:space="preserve">, ew. potwierdzenia zakupu </w:t>
      </w:r>
      <w:r w:rsidRPr="00EE2632">
        <w:rPr>
          <w:rFonts w:asciiTheme="minorHAnsi" w:hAnsiTheme="minorHAnsi" w:cstheme="minorHAnsi"/>
          <w:lang w:val="pl-PL"/>
        </w:rPr>
        <w:t>biletów</w:t>
      </w:r>
      <w:r w:rsidRPr="00EE2632">
        <w:rPr>
          <w:rFonts w:asciiTheme="minorHAnsi" w:eastAsia="Calibri" w:hAnsiTheme="minorHAnsi" w:cstheme="minorHAnsi"/>
          <w:lang w:val="pl-PL"/>
        </w:rPr>
        <w:t>)</w:t>
      </w:r>
      <w:r w:rsidR="0072134E">
        <w:rPr>
          <w:rFonts w:asciiTheme="minorHAnsi" w:eastAsia="Calibri" w:hAnsiTheme="minorHAnsi" w:cstheme="minorHAnsi"/>
          <w:lang w:val="pl-PL"/>
        </w:rPr>
        <w:t>;</w:t>
      </w:r>
      <w:r w:rsidRPr="00EE2632">
        <w:rPr>
          <w:rFonts w:asciiTheme="minorHAnsi" w:eastAsia="Calibri" w:hAnsiTheme="minorHAnsi" w:cstheme="minorHAnsi"/>
          <w:i/>
          <w:lang w:val="pl-PL"/>
        </w:rPr>
        <w:t xml:space="preserve"> </w:t>
      </w:r>
    </w:p>
    <w:p w14:paraId="3142F7FC" w14:textId="50361B31" w:rsidR="00164604" w:rsidRPr="00EE2632" w:rsidRDefault="00164604" w:rsidP="00164604">
      <w:pPr>
        <w:spacing w:after="150"/>
        <w:ind w:left="-5" w:right="42"/>
        <w:rPr>
          <w:rFonts w:asciiTheme="minorHAnsi" w:hAnsiTheme="minorHAnsi" w:cstheme="minorHAnsi"/>
          <w:lang w:val="pl-PL"/>
        </w:rPr>
      </w:pPr>
      <w:r w:rsidRPr="00EE2632">
        <w:rPr>
          <w:rFonts w:ascii="Segoe UI Symbol" w:eastAsia="MS Gothic" w:hAnsi="Segoe UI Symbol" w:cs="Segoe UI Symbol"/>
          <w:lang w:val="pl-PL"/>
        </w:rPr>
        <w:t>☐</w:t>
      </w:r>
      <w:r w:rsidRPr="00EE2632">
        <w:rPr>
          <w:rFonts w:asciiTheme="minorHAnsi" w:eastAsia="Calibri" w:hAnsiTheme="minorHAnsi" w:cstheme="minorHAnsi"/>
          <w:lang w:val="pl-PL"/>
        </w:rPr>
        <w:t xml:space="preserve"> U</w:t>
      </w:r>
      <w:r w:rsidRPr="00EE2632">
        <w:rPr>
          <w:rFonts w:asciiTheme="minorHAnsi" w:hAnsiTheme="minorHAnsi" w:cstheme="minorHAnsi"/>
          <w:lang w:val="pl-PL"/>
        </w:rPr>
        <w:t>czestnik mobilności nie okazał</w:t>
      </w: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  <w:r w:rsidRPr="00EE2632">
        <w:rPr>
          <w:rFonts w:asciiTheme="minorHAnsi" w:hAnsiTheme="minorHAnsi" w:cstheme="minorHAnsi"/>
          <w:lang w:val="pl-PL"/>
        </w:rPr>
        <w:t>dowodów podróży</w:t>
      </w:r>
      <w:r w:rsidR="0072134E">
        <w:rPr>
          <w:rFonts w:asciiTheme="minorHAnsi" w:eastAsia="Calibri" w:hAnsiTheme="minorHAnsi" w:cstheme="minorHAnsi"/>
          <w:i/>
          <w:lang w:val="pl-PL"/>
        </w:rPr>
        <w:t>;</w:t>
      </w: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713055C3" w14:textId="77777777" w:rsidR="00164604" w:rsidRPr="00EE2632" w:rsidRDefault="00164604" w:rsidP="00164604">
      <w:pPr>
        <w:spacing w:after="153"/>
        <w:ind w:left="-5" w:right="42"/>
        <w:rPr>
          <w:rFonts w:asciiTheme="minorHAnsi" w:hAnsiTheme="minorHAnsi" w:cstheme="minorHAnsi"/>
          <w:lang w:val="pl-PL"/>
        </w:rPr>
      </w:pPr>
      <w:r w:rsidRPr="00EE2632">
        <w:rPr>
          <w:rFonts w:ascii="Segoe UI Symbol" w:eastAsia="MS Gothic" w:hAnsi="Segoe UI Symbol" w:cs="Segoe UI Symbol"/>
          <w:lang w:val="pl-PL"/>
        </w:rPr>
        <w:t>☐</w:t>
      </w:r>
      <w:r w:rsidRPr="00EE2632">
        <w:rPr>
          <w:rFonts w:asciiTheme="minorHAnsi" w:eastAsia="Calibri" w:hAnsiTheme="minorHAnsi" w:cstheme="minorHAnsi"/>
          <w:lang w:val="pl-PL"/>
        </w:rPr>
        <w:t xml:space="preserve"> W</w:t>
      </w:r>
      <w:r w:rsidRPr="00EE2632">
        <w:rPr>
          <w:rFonts w:asciiTheme="minorHAnsi" w:hAnsiTheme="minorHAnsi" w:cstheme="minorHAnsi"/>
          <w:lang w:val="pl-PL"/>
        </w:rPr>
        <w:t>ysokość przyznanego dofinansowania nie ulega zmianie</w:t>
      </w:r>
      <w:r w:rsidRPr="00EE2632">
        <w:rPr>
          <w:rFonts w:asciiTheme="minorHAnsi" w:eastAsia="Calibri" w:hAnsiTheme="minorHAnsi" w:cstheme="minorHAnsi"/>
          <w:lang w:val="pl-PL"/>
        </w:rPr>
        <w:t xml:space="preserve">; </w:t>
      </w:r>
    </w:p>
    <w:p w14:paraId="4206EF57" w14:textId="77777777" w:rsidR="002B1A55" w:rsidRDefault="00164604" w:rsidP="00164604">
      <w:pPr>
        <w:spacing w:line="364" w:lineRule="auto"/>
        <w:ind w:left="-5" w:right="42"/>
        <w:rPr>
          <w:rFonts w:asciiTheme="minorHAnsi" w:hAnsiTheme="minorHAnsi" w:cstheme="minorHAnsi"/>
          <w:lang w:val="pl-PL"/>
        </w:rPr>
      </w:pPr>
      <w:r w:rsidRPr="00EE2632">
        <w:rPr>
          <w:rFonts w:ascii="Segoe UI Symbol" w:eastAsia="MS Gothic" w:hAnsi="Segoe UI Symbol" w:cs="Segoe UI Symbol"/>
          <w:lang w:val="pl-PL"/>
        </w:rPr>
        <w:t>☐</w:t>
      </w:r>
      <w:r w:rsidRPr="00EE2632">
        <w:rPr>
          <w:rFonts w:asciiTheme="minorHAnsi" w:eastAsia="Calibri" w:hAnsiTheme="minorHAnsi" w:cstheme="minorHAnsi"/>
          <w:lang w:val="pl-PL"/>
        </w:rPr>
        <w:t xml:space="preserve"> W</w:t>
      </w:r>
      <w:r w:rsidRPr="00EE2632">
        <w:rPr>
          <w:rFonts w:asciiTheme="minorHAnsi" w:hAnsiTheme="minorHAnsi" w:cstheme="minorHAnsi"/>
          <w:lang w:val="pl-PL"/>
        </w:rPr>
        <w:t>ysokość dofinansowania zostaje zmniejszona z kwoty</w:t>
      </w:r>
      <w:r w:rsidR="005E4711">
        <w:rPr>
          <w:rFonts w:asciiTheme="minorHAnsi" w:hAnsiTheme="minorHAnsi" w:cstheme="minorHAnsi"/>
          <w:lang w:val="pl-PL"/>
        </w:rPr>
        <w:t xml:space="preserve"> </w:t>
      </w:r>
      <w:r w:rsidRPr="00EE2632">
        <w:rPr>
          <w:rFonts w:asciiTheme="minorHAnsi" w:hAnsiTheme="minorHAnsi" w:cstheme="minorHAnsi"/>
          <w:lang w:val="pl-PL"/>
        </w:rPr>
        <w:t>……………………… do kwoty</w:t>
      </w:r>
      <w:r w:rsidR="005E4711">
        <w:rPr>
          <w:rFonts w:asciiTheme="minorHAnsi" w:hAnsiTheme="minorHAnsi" w:cstheme="minorHAnsi"/>
          <w:lang w:val="pl-PL"/>
        </w:rPr>
        <w:t xml:space="preserve"> </w:t>
      </w:r>
      <w:r w:rsidRPr="00EE2632">
        <w:rPr>
          <w:rFonts w:asciiTheme="minorHAnsi" w:hAnsiTheme="minorHAnsi" w:cstheme="minorHAnsi"/>
          <w:lang w:val="pl-PL"/>
        </w:rPr>
        <w:t xml:space="preserve">…………………………. </w:t>
      </w:r>
    </w:p>
    <w:p w14:paraId="66570429" w14:textId="07B02F2A" w:rsidR="00164604" w:rsidRPr="00EE2632" w:rsidRDefault="00164604" w:rsidP="00164604">
      <w:pPr>
        <w:spacing w:line="364" w:lineRule="auto"/>
        <w:ind w:left="-5" w:right="42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hAnsiTheme="minorHAnsi" w:cstheme="minorHAnsi"/>
          <w:lang w:val="pl-PL"/>
        </w:rPr>
        <w:t>W związku z tym, uczestnik mobilności został poinformowany o konieczności zwrócenia kwoty</w:t>
      </w:r>
      <w:r w:rsidR="005E4711">
        <w:rPr>
          <w:rFonts w:asciiTheme="minorHAnsi" w:hAnsiTheme="minorHAnsi" w:cstheme="minorHAnsi"/>
          <w:lang w:val="pl-PL"/>
        </w:rPr>
        <w:t xml:space="preserve"> </w:t>
      </w:r>
      <w:r w:rsidRPr="00EE2632">
        <w:rPr>
          <w:rFonts w:asciiTheme="minorHAnsi" w:eastAsia="Calibri" w:hAnsiTheme="minorHAnsi" w:cstheme="minorHAnsi"/>
          <w:lang w:val="pl-PL"/>
        </w:rPr>
        <w:t>.</w:t>
      </w:r>
      <w:r w:rsidRPr="00EE2632">
        <w:rPr>
          <w:rFonts w:asciiTheme="minorHAnsi" w:hAnsiTheme="minorHAnsi" w:cstheme="minorHAnsi"/>
          <w:lang w:val="pl-PL"/>
        </w:rPr>
        <w:t>…………</w:t>
      </w:r>
      <w:r w:rsidR="002C1EA7" w:rsidRPr="00EE2632">
        <w:rPr>
          <w:rFonts w:asciiTheme="minorHAnsi" w:hAnsiTheme="minorHAnsi" w:cstheme="minorHAnsi"/>
          <w:lang w:val="pl-PL"/>
        </w:rPr>
        <w:t>…….</w:t>
      </w:r>
      <w:r w:rsidR="0062728B">
        <w:rPr>
          <w:rFonts w:asciiTheme="minorHAnsi" w:hAnsiTheme="minorHAnsi" w:cstheme="minorHAnsi"/>
          <w:lang w:val="pl-PL"/>
        </w:rPr>
        <w:t xml:space="preserve"> </w:t>
      </w:r>
      <w:r w:rsidRPr="00EE2632">
        <w:rPr>
          <w:rFonts w:asciiTheme="minorHAnsi" w:hAnsiTheme="minorHAnsi" w:cstheme="minorHAnsi"/>
          <w:lang w:val="pl-PL"/>
        </w:rPr>
        <w:t>z tytułu różnicy w dofinansowaniu</w:t>
      </w:r>
      <w:r w:rsidR="0072134E">
        <w:rPr>
          <w:rFonts w:asciiTheme="minorHAnsi" w:hAnsiTheme="minorHAnsi" w:cstheme="minorHAnsi"/>
          <w:lang w:val="pl-PL"/>
        </w:rPr>
        <w:t>;</w:t>
      </w: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33478F82" w14:textId="77777777" w:rsidR="00164604" w:rsidRPr="00EE2632" w:rsidRDefault="00164604" w:rsidP="00164604">
      <w:pPr>
        <w:spacing w:line="259" w:lineRule="auto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1B5EB6C9" w14:textId="3A63BE8B" w:rsidR="00202872" w:rsidRPr="00EE2632" w:rsidRDefault="00202872" w:rsidP="00202872">
      <w:pPr>
        <w:spacing w:after="148"/>
        <w:ind w:left="-5" w:right="42"/>
        <w:rPr>
          <w:rFonts w:asciiTheme="minorHAnsi" w:hAnsiTheme="minorHAnsi" w:cstheme="minorHAnsi"/>
          <w:lang w:val="pl-PL"/>
        </w:rPr>
      </w:pPr>
      <w:r w:rsidRPr="00EE2632">
        <w:rPr>
          <w:rFonts w:ascii="Segoe UI Symbol" w:eastAsia="MS Gothic" w:hAnsi="Segoe UI Symbol" w:cs="Segoe UI Symbol"/>
          <w:lang w:val="pl-PL"/>
        </w:rPr>
        <w:t>☐</w:t>
      </w: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  <w:r w:rsidR="00FA2CB8">
        <w:rPr>
          <w:rFonts w:asciiTheme="minorHAnsi" w:eastAsia="Calibri" w:hAnsiTheme="minorHAnsi" w:cstheme="minorHAnsi"/>
          <w:lang w:val="pl-PL"/>
        </w:rPr>
        <w:t xml:space="preserve">Uczestnik otrzymuje dofinasowanie </w:t>
      </w:r>
      <w:r w:rsidR="00F810AA">
        <w:rPr>
          <w:rFonts w:asciiTheme="minorHAnsi" w:eastAsia="Calibri" w:hAnsiTheme="minorHAnsi" w:cstheme="minorHAnsi"/>
          <w:lang w:val="pl-PL"/>
        </w:rPr>
        <w:t xml:space="preserve">na dodatkowe </w:t>
      </w:r>
      <w:r w:rsidR="005F2B77">
        <w:rPr>
          <w:rFonts w:asciiTheme="minorHAnsi" w:eastAsia="Calibri" w:hAnsiTheme="minorHAnsi" w:cstheme="minorHAnsi"/>
          <w:lang w:val="pl-PL"/>
        </w:rPr>
        <w:t>……………..</w:t>
      </w:r>
      <w:r w:rsidR="00F810AA">
        <w:rPr>
          <w:rFonts w:asciiTheme="minorHAnsi" w:eastAsia="Calibri" w:hAnsiTheme="minorHAnsi" w:cstheme="minorHAnsi"/>
          <w:lang w:val="pl-PL"/>
        </w:rPr>
        <w:t xml:space="preserve"> dni podróży</w:t>
      </w:r>
      <w:r w:rsidR="0072134E">
        <w:rPr>
          <w:rFonts w:asciiTheme="minorHAnsi" w:eastAsia="Calibri" w:hAnsiTheme="minorHAnsi" w:cstheme="minorHAnsi"/>
          <w:lang w:val="pl-PL"/>
        </w:rPr>
        <w:t>;</w:t>
      </w:r>
    </w:p>
    <w:p w14:paraId="1B970B79" w14:textId="4A56420B" w:rsidR="00202872" w:rsidRPr="00EE2632" w:rsidRDefault="00202872" w:rsidP="00202872">
      <w:pPr>
        <w:spacing w:after="150"/>
        <w:ind w:left="-5" w:right="42"/>
        <w:rPr>
          <w:rFonts w:asciiTheme="minorHAnsi" w:hAnsiTheme="minorHAnsi" w:cstheme="minorHAnsi"/>
          <w:lang w:val="pl-PL"/>
        </w:rPr>
      </w:pPr>
      <w:r w:rsidRPr="00EE2632">
        <w:rPr>
          <w:rFonts w:ascii="Segoe UI Symbol" w:eastAsia="MS Gothic" w:hAnsi="Segoe UI Symbol" w:cs="Segoe UI Symbol"/>
          <w:lang w:val="pl-PL"/>
        </w:rPr>
        <w:t>☐</w:t>
      </w: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  <w:r w:rsidR="00FA2CB8">
        <w:rPr>
          <w:rFonts w:asciiTheme="minorHAnsi" w:eastAsia="Calibri" w:hAnsiTheme="minorHAnsi" w:cstheme="minorHAnsi"/>
          <w:lang w:val="pl-PL"/>
        </w:rPr>
        <w:t xml:space="preserve">Uczestnik nie otrzymuje dofinasowania na dodatkowe </w:t>
      </w:r>
      <w:r w:rsidR="005F2B77">
        <w:rPr>
          <w:rFonts w:asciiTheme="minorHAnsi" w:eastAsia="Calibri" w:hAnsiTheme="minorHAnsi" w:cstheme="minorHAnsi"/>
          <w:lang w:val="pl-PL"/>
        </w:rPr>
        <w:t>…………</w:t>
      </w:r>
      <w:r w:rsidR="00D83846">
        <w:rPr>
          <w:rFonts w:asciiTheme="minorHAnsi" w:eastAsia="Calibri" w:hAnsiTheme="minorHAnsi" w:cstheme="minorHAnsi"/>
          <w:lang w:val="pl-PL"/>
        </w:rPr>
        <w:t xml:space="preserve">… </w:t>
      </w:r>
      <w:r w:rsidR="00FA2CB8">
        <w:rPr>
          <w:rFonts w:asciiTheme="minorHAnsi" w:eastAsia="Calibri" w:hAnsiTheme="minorHAnsi" w:cstheme="minorHAnsi"/>
          <w:lang w:val="pl-PL"/>
        </w:rPr>
        <w:t>dni podróży</w:t>
      </w:r>
      <w:r w:rsidR="0072134E">
        <w:rPr>
          <w:rFonts w:asciiTheme="minorHAnsi" w:eastAsia="Calibri" w:hAnsiTheme="minorHAnsi" w:cstheme="minorHAnsi"/>
          <w:lang w:val="pl-PL"/>
        </w:rPr>
        <w:t>.</w:t>
      </w:r>
    </w:p>
    <w:p w14:paraId="5B59364E" w14:textId="0C9FDB41" w:rsidR="00164604" w:rsidRPr="00EE2632" w:rsidRDefault="00164604" w:rsidP="00164604">
      <w:pPr>
        <w:spacing w:line="259" w:lineRule="auto"/>
        <w:rPr>
          <w:rFonts w:asciiTheme="minorHAnsi" w:hAnsiTheme="minorHAnsi" w:cstheme="minorHAnsi"/>
          <w:lang w:val="pl-PL"/>
        </w:rPr>
      </w:pPr>
    </w:p>
    <w:p w14:paraId="7F40CE16" w14:textId="742F14DB" w:rsidR="00DD0FED" w:rsidRPr="00202872" w:rsidRDefault="00164604" w:rsidP="00DD0FED">
      <w:pPr>
        <w:spacing w:line="259" w:lineRule="auto"/>
        <w:rPr>
          <w:rFonts w:asciiTheme="minorHAnsi" w:hAnsiTheme="minorHAnsi" w:cstheme="minorHAnsi"/>
          <w:lang w:val="pl-PL"/>
        </w:rPr>
      </w:pPr>
      <w:r w:rsidRPr="00EE2632">
        <w:rPr>
          <w:rFonts w:asciiTheme="minorHAnsi" w:eastAsia="Calibri" w:hAnsiTheme="minorHAnsi" w:cstheme="minorHAnsi"/>
          <w:lang w:val="pl-PL"/>
        </w:rPr>
        <w:t xml:space="preserve"> </w:t>
      </w:r>
    </w:p>
    <w:p w14:paraId="72680397" w14:textId="77777777" w:rsidR="00202872" w:rsidRPr="00202872" w:rsidRDefault="00202872" w:rsidP="00164604">
      <w:pPr>
        <w:spacing w:line="259" w:lineRule="auto"/>
        <w:ind w:right="38"/>
        <w:jc w:val="right"/>
        <w:rPr>
          <w:rFonts w:asciiTheme="minorHAnsi" w:hAnsiTheme="minorHAnsi" w:cstheme="minorHAnsi"/>
          <w:lang w:val="pl-PL"/>
        </w:rPr>
      </w:pPr>
    </w:p>
    <w:p w14:paraId="7BA1A722" w14:textId="0C27D353" w:rsidR="00164604" w:rsidRPr="00202872" w:rsidRDefault="00B14BF4" w:rsidP="00164604">
      <w:pPr>
        <w:spacing w:line="259" w:lineRule="auto"/>
        <w:ind w:right="38"/>
        <w:jc w:val="right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….</w:t>
      </w:r>
      <w:r w:rsidR="00164604" w:rsidRPr="00202872">
        <w:rPr>
          <w:rFonts w:asciiTheme="minorHAnsi" w:hAnsiTheme="minorHAnsi" w:cstheme="minorHAnsi"/>
          <w:lang w:val="pl-PL"/>
        </w:rPr>
        <w:t>…….………………………………………….</w:t>
      </w:r>
      <w:r w:rsidR="00164604" w:rsidRPr="00202872">
        <w:rPr>
          <w:rFonts w:asciiTheme="minorHAnsi" w:eastAsia="Calibri" w:hAnsiTheme="minorHAnsi" w:cstheme="minorHAnsi"/>
          <w:lang w:val="pl-PL"/>
        </w:rPr>
        <w:t xml:space="preserve"> </w:t>
      </w:r>
    </w:p>
    <w:p w14:paraId="4A6B7128" w14:textId="70A159C3" w:rsidR="007C1A2C" w:rsidRPr="00910E01" w:rsidRDefault="00164604" w:rsidP="00910E01">
      <w:pPr>
        <w:spacing w:after="8127" w:line="259" w:lineRule="auto"/>
        <w:ind w:left="5664" w:right="52" w:firstLine="708"/>
        <w:jc w:val="center"/>
        <w:rPr>
          <w:rFonts w:asciiTheme="minorHAnsi" w:eastAsia="Calibri" w:hAnsiTheme="minorHAnsi" w:cstheme="minorHAnsi"/>
          <w:lang w:val="pl-PL"/>
        </w:rPr>
      </w:pPr>
      <w:r w:rsidRPr="00202872">
        <w:rPr>
          <w:rFonts w:asciiTheme="minorHAnsi" w:eastAsia="Calibri" w:hAnsiTheme="minorHAnsi" w:cstheme="minorHAnsi"/>
          <w:lang w:val="pl-PL"/>
        </w:rPr>
        <w:t xml:space="preserve">Data i podpis pracownika </w:t>
      </w:r>
      <w:r w:rsidR="00EE3119" w:rsidRPr="00202872">
        <w:rPr>
          <w:rFonts w:asciiTheme="minorHAnsi" w:eastAsia="Calibri" w:hAnsiTheme="minorHAnsi" w:cstheme="minorHAnsi"/>
          <w:lang w:val="pl-PL"/>
        </w:rPr>
        <w:t>D</w:t>
      </w:r>
      <w:r w:rsidR="00751154">
        <w:rPr>
          <w:rFonts w:asciiTheme="minorHAnsi" w:eastAsia="Calibri" w:hAnsiTheme="minorHAnsi" w:cstheme="minorHAnsi"/>
          <w:lang w:val="pl-PL"/>
        </w:rPr>
        <w:t>PM</w:t>
      </w:r>
    </w:p>
    <w:sectPr w:rsidR="007C1A2C" w:rsidRPr="00910E0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8C5AA" w14:textId="77777777" w:rsidR="00906FC9" w:rsidRDefault="00906FC9" w:rsidP="008221CD">
      <w:r>
        <w:separator/>
      </w:r>
    </w:p>
  </w:endnote>
  <w:endnote w:type="continuationSeparator" w:id="0">
    <w:p w14:paraId="03CF9D9B" w14:textId="77777777" w:rsidR="00906FC9" w:rsidRDefault="00906FC9" w:rsidP="0082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191412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9D15528" w14:textId="4ED4817C" w:rsidR="00DD0FED" w:rsidRDefault="00DD0FED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47416D" w14:textId="77777777" w:rsidR="00DD0FED" w:rsidRDefault="00DD0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91A6D" w14:textId="77777777" w:rsidR="00906FC9" w:rsidRDefault="00906FC9" w:rsidP="008221CD">
      <w:r>
        <w:separator/>
      </w:r>
    </w:p>
  </w:footnote>
  <w:footnote w:type="continuationSeparator" w:id="0">
    <w:p w14:paraId="17B7811E" w14:textId="77777777" w:rsidR="00906FC9" w:rsidRDefault="00906FC9" w:rsidP="008221CD">
      <w:r>
        <w:continuationSeparator/>
      </w:r>
    </w:p>
  </w:footnote>
  <w:footnote w:id="1">
    <w:p w14:paraId="354D5682" w14:textId="77777777" w:rsidR="00164604" w:rsidRPr="00D87C73" w:rsidRDefault="00164604" w:rsidP="00164604">
      <w:pPr>
        <w:pStyle w:val="footnotedescription"/>
        <w:spacing w:after="0"/>
        <w:jc w:val="both"/>
        <w:rPr>
          <w:sz w:val="16"/>
          <w:szCs w:val="16"/>
        </w:rPr>
      </w:pPr>
      <w:r w:rsidRPr="00D87C73">
        <w:rPr>
          <w:rStyle w:val="footnotemark"/>
          <w:sz w:val="16"/>
          <w:szCs w:val="16"/>
        </w:rPr>
        <w:footnoteRef/>
      </w:r>
      <w:r w:rsidRPr="00D87C73">
        <w:rPr>
          <w:sz w:val="16"/>
          <w:szCs w:val="16"/>
        </w:rPr>
        <w:t xml:space="preserve"> Carpooling - wspólny przejazd samochodem osób podróżujących w indywidualnych celach na tej samej trasie. </w:t>
      </w:r>
    </w:p>
  </w:footnote>
  <w:footnote w:id="2">
    <w:p w14:paraId="72FC9589" w14:textId="77777777" w:rsidR="00164604" w:rsidRPr="00D87C73" w:rsidRDefault="00164604" w:rsidP="00164604">
      <w:pPr>
        <w:pStyle w:val="footnotedescription"/>
        <w:spacing w:after="14"/>
        <w:rPr>
          <w:sz w:val="16"/>
          <w:szCs w:val="16"/>
        </w:rPr>
      </w:pPr>
      <w:r w:rsidRPr="00D87C73">
        <w:rPr>
          <w:rStyle w:val="footnotemark"/>
          <w:sz w:val="16"/>
          <w:szCs w:val="16"/>
        </w:rPr>
        <w:footnoteRef/>
      </w:r>
      <w:r w:rsidRPr="00D87C73">
        <w:rPr>
          <w:sz w:val="16"/>
          <w:szCs w:val="16"/>
        </w:rPr>
        <w:t xml:space="preserve"> Należy wskazać poszczególne etapy podróży osobno dla każdego środka transportu. </w:t>
      </w:r>
    </w:p>
    <w:p w14:paraId="5F01A094" w14:textId="77777777" w:rsidR="00164604" w:rsidRPr="00D87C73" w:rsidRDefault="00164604" w:rsidP="00164604">
      <w:pPr>
        <w:pStyle w:val="footnotedescription"/>
        <w:spacing w:after="0"/>
        <w:rPr>
          <w:sz w:val="16"/>
          <w:szCs w:val="16"/>
        </w:rPr>
      </w:pPr>
      <w:r w:rsidRPr="00D87C73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FAE62" w14:textId="4E171D29" w:rsidR="008221CD" w:rsidRDefault="008221CD">
    <w:pPr>
      <w:pStyle w:val="Nagwek"/>
    </w:pPr>
    <w:r w:rsidRPr="00805B17">
      <w:rPr>
        <w:rFonts w:eastAsiaTheme="minorEastAsia"/>
        <w:noProof/>
        <w:color w:val="5A5A5A" w:themeColor="text1" w:themeTint="A5"/>
        <w:spacing w:val="15"/>
        <w:lang w:val="pl-PL"/>
      </w:rPr>
      <w:drawing>
        <wp:anchor distT="0" distB="0" distL="114300" distR="114300" simplePos="0" relativeHeight="251659264" behindDoc="0" locked="0" layoutInCell="1" allowOverlap="1" wp14:anchorId="23AF63FC" wp14:editId="76700A9B">
          <wp:simplePos x="0" y="0"/>
          <wp:positionH relativeFrom="margin">
            <wp:posOffset>-635</wp:posOffset>
          </wp:positionH>
          <wp:positionV relativeFrom="paragraph">
            <wp:posOffset>-137160</wp:posOffset>
          </wp:positionV>
          <wp:extent cx="1653540" cy="464820"/>
          <wp:effectExtent l="0" t="0" r="3810" b="0"/>
          <wp:wrapNone/>
          <wp:docPr id="1" name="Obraz 1" descr="medical university of lodz_mał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medical university of lodz_mał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354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B12260" w14:textId="49E8453B" w:rsidR="00BF1312" w:rsidRDefault="00A6684B" w:rsidP="00A6684B">
    <w:pPr>
      <w:pStyle w:val="Nagwek"/>
      <w:tabs>
        <w:tab w:val="clear" w:pos="4536"/>
        <w:tab w:val="clear" w:pos="9072"/>
        <w:tab w:val="left" w:pos="3228"/>
      </w:tabs>
      <w:rPr>
        <w:lang w:val="pl-PL"/>
      </w:rPr>
    </w:pPr>
    <w:r>
      <w:tab/>
    </w:r>
    <w:r>
      <w:tab/>
    </w:r>
    <w:r>
      <w:tab/>
    </w:r>
    <w:r>
      <w:tab/>
    </w:r>
    <w:r w:rsidRPr="00BF1312">
      <w:rPr>
        <w:lang w:val="pl-PL"/>
      </w:rPr>
      <w:t xml:space="preserve">Wypełnia </w:t>
    </w:r>
    <w:r w:rsidR="00ED09BE">
      <w:rPr>
        <w:lang w:val="pl-PL"/>
      </w:rPr>
      <w:t>uczestnik</w:t>
    </w:r>
    <w:r w:rsidRPr="00BF1312">
      <w:rPr>
        <w:lang w:val="pl-PL"/>
      </w:rPr>
      <w:t xml:space="preserve"> po</w:t>
    </w:r>
    <w:r w:rsidR="003C76C1">
      <w:rPr>
        <w:lang w:val="pl-PL"/>
      </w:rPr>
      <w:t xml:space="preserve"> </w:t>
    </w:r>
    <w:r w:rsidRPr="00BF1312">
      <w:rPr>
        <w:lang w:val="pl-PL"/>
      </w:rPr>
      <w:t>odbyciu swojej mobilności</w:t>
    </w:r>
    <w:r w:rsidR="00BF1312">
      <w:rPr>
        <w:lang w:val="pl-PL"/>
      </w:rPr>
      <w:t xml:space="preserve"> </w:t>
    </w:r>
  </w:p>
  <w:p w14:paraId="0161ED3A" w14:textId="4E529B5F" w:rsidR="008221CD" w:rsidRPr="00BF1312" w:rsidRDefault="00BF1312" w:rsidP="00A6684B">
    <w:pPr>
      <w:pStyle w:val="Nagwek"/>
      <w:tabs>
        <w:tab w:val="clear" w:pos="4536"/>
        <w:tab w:val="clear" w:pos="9072"/>
        <w:tab w:val="left" w:pos="3228"/>
      </w:tabs>
      <w:rPr>
        <w:b/>
        <w:bCs/>
        <w:lang w:val="pl-PL"/>
      </w:rPr>
    </w:pPr>
    <w:r>
      <w:rPr>
        <w:lang w:val="pl-PL"/>
      </w:rPr>
      <w:tab/>
    </w:r>
    <w:r>
      <w:rPr>
        <w:lang w:val="pl-PL"/>
      </w:rPr>
      <w:tab/>
    </w:r>
    <w:r>
      <w:rPr>
        <w:lang w:val="pl-PL"/>
      </w:rPr>
      <w:tab/>
    </w:r>
    <w:r>
      <w:rPr>
        <w:lang w:val="pl-PL"/>
      </w:rPr>
      <w:tab/>
    </w:r>
    <w:r>
      <w:rPr>
        <w:lang w:val="pl-PL"/>
      </w:rPr>
      <w:tab/>
    </w:r>
    <w:r>
      <w:rPr>
        <w:lang w:val="pl-PL"/>
      </w:rPr>
      <w:tab/>
    </w:r>
    <w:r>
      <w:rPr>
        <w:lang w:val="pl-PL"/>
      </w:rPr>
      <w:tab/>
    </w:r>
    <w:r w:rsidRPr="00BF1312">
      <w:rPr>
        <w:b/>
        <w:bCs/>
        <w:color w:val="00B050"/>
        <w:lang w:val="pl-PL"/>
      </w:rPr>
      <w:t>GREEN TRAVEL</w:t>
    </w:r>
    <w:r w:rsidR="00A6684B" w:rsidRPr="00BF1312">
      <w:rPr>
        <w:b/>
        <w:bCs/>
        <w:color w:val="00B050"/>
        <w:lang w:val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07A76"/>
    <w:multiLevelType w:val="hybridMultilevel"/>
    <w:tmpl w:val="B7A850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B42D8"/>
    <w:multiLevelType w:val="hybridMultilevel"/>
    <w:tmpl w:val="4678F1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1CD"/>
    <w:rsid w:val="00002D9E"/>
    <w:rsid w:val="00004D9B"/>
    <w:rsid w:val="0002600A"/>
    <w:rsid w:val="000272E8"/>
    <w:rsid w:val="00031405"/>
    <w:rsid w:val="00040C6F"/>
    <w:rsid w:val="000424B6"/>
    <w:rsid w:val="000650D7"/>
    <w:rsid w:val="00072851"/>
    <w:rsid w:val="000A01C2"/>
    <w:rsid w:val="000B60C5"/>
    <w:rsid w:val="000C05E2"/>
    <w:rsid w:val="000C664B"/>
    <w:rsid w:val="000D522D"/>
    <w:rsid w:val="000D5B76"/>
    <w:rsid w:val="000D5F02"/>
    <w:rsid w:val="000F23A2"/>
    <w:rsid w:val="000F5C69"/>
    <w:rsid w:val="00107D24"/>
    <w:rsid w:val="00114AF2"/>
    <w:rsid w:val="00123F52"/>
    <w:rsid w:val="0012717B"/>
    <w:rsid w:val="001317B1"/>
    <w:rsid w:val="00133C28"/>
    <w:rsid w:val="001410DA"/>
    <w:rsid w:val="0015582C"/>
    <w:rsid w:val="00156F76"/>
    <w:rsid w:val="0015758C"/>
    <w:rsid w:val="00164604"/>
    <w:rsid w:val="00185DD9"/>
    <w:rsid w:val="001A16FE"/>
    <w:rsid w:val="001A5A75"/>
    <w:rsid w:val="001C5B58"/>
    <w:rsid w:val="001C6654"/>
    <w:rsid w:val="001D0AB2"/>
    <w:rsid w:val="001F3FD2"/>
    <w:rsid w:val="001F7488"/>
    <w:rsid w:val="00202872"/>
    <w:rsid w:val="002463EF"/>
    <w:rsid w:val="002511DD"/>
    <w:rsid w:val="002534BD"/>
    <w:rsid w:val="00253BF9"/>
    <w:rsid w:val="00257AB3"/>
    <w:rsid w:val="0026224B"/>
    <w:rsid w:val="00262CAE"/>
    <w:rsid w:val="002728D2"/>
    <w:rsid w:val="00276174"/>
    <w:rsid w:val="002772EB"/>
    <w:rsid w:val="002800E2"/>
    <w:rsid w:val="002845D6"/>
    <w:rsid w:val="00297A46"/>
    <w:rsid w:val="002A2091"/>
    <w:rsid w:val="002A505F"/>
    <w:rsid w:val="002B1A55"/>
    <w:rsid w:val="002C0CED"/>
    <w:rsid w:val="002C1EA7"/>
    <w:rsid w:val="002F48E1"/>
    <w:rsid w:val="002F4F99"/>
    <w:rsid w:val="002F5F47"/>
    <w:rsid w:val="002F66D2"/>
    <w:rsid w:val="002F6DAD"/>
    <w:rsid w:val="00302D1F"/>
    <w:rsid w:val="00305268"/>
    <w:rsid w:val="003240B1"/>
    <w:rsid w:val="00325A88"/>
    <w:rsid w:val="0038168F"/>
    <w:rsid w:val="00385293"/>
    <w:rsid w:val="003A3059"/>
    <w:rsid w:val="003B58BF"/>
    <w:rsid w:val="003C1F49"/>
    <w:rsid w:val="003C76C1"/>
    <w:rsid w:val="003D18E6"/>
    <w:rsid w:val="003E6EF8"/>
    <w:rsid w:val="003E72A6"/>
    <w:rsid w:val="003F175A"/>
    <w:rsid w:val="003F7F01"/>
    <w:rsid w:val="00400007"/>
    <w:rsid w:val="004014E3"/>
    <w:rsid w:val="00413827"/>
    <w:rsid w:val="0042004C"/>
    <w:rsid w:val="00431DA7"/>
    <w:rsid w:val="004355A4"/>
    <w:rsid w:val="00444B08"/>
    <w:rsid w:val="0045657F"/>
    <w:rsid w:val="004617B8"/>
    <w:rsid w:val="004904F2"/>
    <w:rsid w:val="004A7212"/>
    <w:rsid w:val="004C0F99"/>
    <w:rsid w:val="004C186D"/>
    <w:rsid w:val="004C2969"/>
    <w:rsid w:val="004C2C0D"/>
    <w:rsid w:val="004E0900"/>
    <w:rsid w:val="004E2445"/>
    <w:rsid w:val="004F474A"/>
    <w:rsid w:val="00525571"/>
    <w:rsid w:val="0053368C"/>
    <w:rsid w:val="00533829"/>
    <w:rsid w:val="0054326A"/>
    <w:rsid w:val="00552747"/>
    <w:rsid w:val="00565580"/>
    <w:rsid w:val="005B5DC5"/>
    <w:rsid w:val="005B75B2"/>
    <w:rsid w:val="005C3BF0"/>
    <w:rsid w:val="005D15B3"/>
    <w:rsid w:val="005E4468"/>
    <w:rsid w:val="005E4711"/>
    <w:rsid w:val="005E6E30"/>
    <w:rsid w:val="005F2B77"/>
    <w:rsid w:val="005F7909"/>
    <w:rsid w:val="00623C47"/>
    <w:rsid w:val="00624F05"/>
    <w:rsid w:val="006268FA"/>
    <w:rsid w:val="0062728B"/>
    <w:rsid w:val="006439A0"/>
    <w:rsid w:val="00656FE8"/>
    <w:rsid w:val="00675289"/>
    <w:rsid w:val="0068095A"/>
    <w:rsid w:val="00680BAD"/>
    <w:rsid w:val="00683A72"/>
    <w:rsid w:val="00686FBE"/>
    <w:rsid w:val="00692FBE"/>
    <w:rsid w:val="006A05E0"/>
    <w:rsid w:val="006A3D42"/>
    <w:rsid w:val="006B2A0D"/>
    <w:rsid w:val="006C4BE7"/>
    <w:rsid w:val="006F32B1"/>
    <w:rsid w:val="006F5FCC"/>
    <w:rsid w:val="0071267D"/>
    <w:rsid w:val="007145AE"/>
    <w:rsid w:val="00716246"/>
    <w:rsid w:val="0072134E"/>
    <w:rsid w:val="00726605"/>
    <w:rsid w:val="00726D49"/>
    <w:rsid w:val="00743E6F"/>
    <w:rsid w:val="00751154"/>
    <w:rsid w:val="007555CF"/>
    <w:rsid w:val="0077622C"/>
    <w:rsid w:val="007802F4"/>
    <w:rsid w:val="007916B0"/>
    <w:rsid w:val="007B1A46"/>
    <w:rsid w:val="007C1A2C"/>
    <w:rsid w:val="007D5660"/>
    <w:rsid w:val="007E3752"/>
    <w:rsid w:val="007E656A"/>
    <w:rsid w:val="007F3F0D"/>
    <w:rsid w:val="00800B14"/>
    <w:rsid w:val="0082087C"/>
    <w:rsid w:val="00821F64"/>
    <w:rsid w:val="008221CD"/>
    <w:rsid w:val="00826BD6"/>
    <w:rsid w:val="00826FDB"/>
    <w:rsid w:val="00827341"/>
    <w:rsid w:val="00844707"/>
    <w:rsid w:val="008570CB"/>
    <w:rsid w:val="00882248"/>
    <w:rsid w:val="008B177B"/>
    <w:rsid w:val="008B5637"/>
    <w:rsid w:val="008F2C93"/>
    <w:rsid w:val="008F4CBD"/>
    <w:rsid w:val="009002F7"/>
    <w:rsid w:val="00900513"/>
    <w:rsid w:val="00906FC9"/>
    <w:rsid w:val="00910E01"/>
    <w:rsid w:val="00913F1D"/>
    <w:rsid w:val="00917D1B"/>
    <w:rsid w:val="0093468D"/>
    <w:rsid w:val="009654E4"/>
    <w:rsid w:val="009659A3"/>
    <w:rsid w:val="009919E5"/>
    <w:rsid w:val="009B2974"/>
    <w:rsid w:val="009B35AC"/>
    <w:rsid w:val="009C1C45"/>
    <w:rsid w:val="00A04FD1"/>
    <w:rsid w:val="00A1239D"/>
    <w:rsid w:val="00A44159"/>
    <w:rsid w:val="00A50005"/>
    <w:rsid w:val="00A56A60"/>
    <w:rsid w:val="00A6684B"/>
    <w:rsid w:val="00A66B83"/>
    <w:rsid w:val="00A76BF4"/>
    <w:rsid w:val="00A85BE8"/>
    <w:rsid w:val="00AA3C41"/>
    <w:rsid w:val="00AB0D46"/>
    <w:rsid w:val="00AB4738"/>
    <w:rsid w:val="00AC3BE2"/>
    <w:rsid w:val="00B14BF4"/>
    <w:rsid w:val="00B26144"/>
    <w:rsid w:val="00B26194"/>
    <w:rsid w:val="00B307F3"/>
    <w:rsid w:val="00B40B55"/>
    <w:rsid w:val="00B45575"/>
    <w:rsid w:val="00B71745"/>
    <w:rsid w:val="00B92458"/>
    <w:rsid w:val="00B96BE4"/>
    <w:rsid w:val="00BB0D2D"/>
    <w:rsid w:val="00BB69F2"/>
    <w:rsid w:val="00BD2488"/>
    <w:rsid w:val="00BE55EA"/>
    <w:rsid w:val="00BE6CAC"/>
    <w:rsid w:val="00BF0A04"/>
    <w:rsid w:val="00BF1312"/>
    <w:rsid w:val="00BF1340"/>
    <w:rsid w:val="00C16769"/>
    <w:rsid w:val="00C22EFC"/>
    <w:rsid w:val="00C2757E"/>
    <w:rsid w:val="00C41F2B"/>
    <w:rsid w:val="00C512BE"/>
    <w:rsid w:val="00C536FB"/>
    <w:rsid w:val="00C54591"/>
    <w:rsid w:val="00C71714"/>
    <w:rsid w:val="00C717B7"/>
    <w:rsid w:val="00C8793A"/>
    <w:rsid w:val="00CD1AD4"/>
    <w:rsid w:val="00CD4FAE"/>
    <w:rsid w:val="00CE46CD"/>
    <w:rsid w:val="00CE78D0"/>
    <w:rsid w:val="00D11612"/>
    <w:rsid w:val="00D52371"/>
    <w:rsid w:val="00D63A14"/>
    <w:rsid w:val="00D64851"/>
    <w:rsid w:val="00D83846"/>
    <w:rsid w:val="00D87C73"/>
    <w:rsid w:val="00D94C1F"/>
    <w:rsid w:val="00DA68C5"/>
    <w:rsid w:val="00DB2E0F"/>
    <w:rsid w:val="00DB3184"/>
    <w:rsid w:val="00DC13A7"/>
    <w:rsid w:val="00DC5DFA"/>
    <w:rsid w:val="00DD0FED"/>
    <w:rsid w:val="00DE1F0F"/>
    <w:rsid w:val="00DF0275"/>
    <w:rsid w:val="00E2093B"/>
    <w:rsid w:val="00E2672B"/>
    <w:rsid w:val="00E44047"/>
    <w:rsid w:val="00E5428B"/>
    <w:rsid w:val="00E664AE"/>
    <w:rsid w:val="00E66F8C"/>
    <w:rsid w:val="00E81F6F"/>
    <w:rsid w:val="00ED09BE"/>
    <w:rsid w:val="00ED4D52"/>
    <w:rsid w:val="00ED5188"/>
    <w:rsid w:val="00EE1DD5"/>
    <w:rsid w:val="00EE2632"/>
    <w:rsid w:val="00EE3119"/>
    <w:rsid w:val="00EF0F6B"/>
    <w:rsid w:val="00F10DF8"/>
    <w:rsid w:val="00F2446A"/>
    <w:rsid w:val="00F30210"/>
    <w:rsid w:val="00F37BDF"/>
    <w:rsid w:val="00F43662"/>
    <w:rsid w:val="00F4409D"/>
    <w:rsid w:val="00F4428F"/>
    <w:rsid w:val="00F604DF"/>
    <w:rsid w:val="00F60DD4"/>
    <w:rsid w:val="00F612B5"/>
    <w:rsid w:val="00F676FF"/>
    <w:rsid w:val="00F70E2D"/>
    <w:rsid w:val="00F7407C"/>
    <w:rsid w:val="00F810AA"/>
    <w:rsid w:val="00F81E59"/>
    <w:rsid w:val="00F85041"/>
    <w:rsid w:val="00FA2707"/>
    <w:rsid w:val="00FA2CB8"/>
    <w:rsid w:val="00FA3A4A"/>
    <w:rsid w:val="00FB1E5A"/>
    <w:rsid w:val="00FC4012"/>
    <w:rsid w:val="00FD2DCA"/>
    <w:rsid w:val="00FD6236"/>
    <w:rsid w:val="00FE2C39"/>
    <w:rsid w:val="00FF1199"/>
    <w:rsid w:val="00FF1E91"/>
    <w:rsid w:val="00FF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4D1F7"/>
  <w15:chartTrackingRefBased/>
  <w15:docId w15:val="{21F914CD-3700-4BF7-80D1-AEE23A93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1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21C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221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21CD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Stopka">
    <w:name w:val="footer"/>
    <w:basedOn w:val="Normalny"/>
    <w:link w:val="StopkaZnak"/>
    <w:uiPriority w:val="99"/>
    <w:unhideWhenUsed/>
    <w:rsid w:val="008221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21CD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F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F0F"/>
    <w:rPr>
      <w:rFonts w:ascii="Segoe UI" w:eastAsia="Times New Roman" w:hAnsi="Segoe UI" w:cs="Segoe UI"/>
      <w:sz w:val="18"/>
      <w:szCs w:val="18"/>
      <w:lang w:val="en-GB" w:eastAsia="pl-PL"/>
    </w:rPr>
  </w:style>
  <w:style w:type="character" w:styleId="Hipercze">
    <w:name w:val="Hyperlink"/>
    <w:basedOn w:val="Domylnaczcionkaakapitu"/>
    <w:uiPriority w:val="99"/>
    <w:unhideWhenUsed/>
    <w:rsid w:val="003E72A6"/>
    <w:rPr>
      <w:color w:val="0563C1" w:themeColor="hyperlink"/>
      <w:u w:val="single"/>
    </w:rPr>
  </w:style>
  <w:style w:type="character" w:customStyle="1" w:styleId="contentpasted0">
    <w:name w:val="contentpasted0"/>
    <w:basedOn w:val="Domylnaczcionkaakapitu"/>
    <w:rsid w:val="007C1A2C"/>
  </w:style>
  <w:style w:type="paragraph" w:customStyle="1" w:styleId="footnotedescription">
    <w:name w:val="footnote description"/>
    <w:next w:val="Normalny"/>
    <w:link w:val="footnotedescriptionChar"/>
    <w:hidden/>
    <w:rsid w:val="00164604"/>
    <w:pPr>
      <w:spacing w:after="7"/>
    </w:pPr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164604"/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footnotemark">
    <w:name w:val="footnote mark"/>
    <w:hidden/>
    <w:rsid w:val="00164604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1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rasmus-plus.ec.europa.eu/resources-and-tools/distance-calculat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511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Leśnikowska</dc:creator>
  <cp:keywords/>
  <dc:description/>
  <cp:lastModifiedBy>Katarzyna Kubiak</cp:lastModifiedBy>
  <cp:revision>143</cp:revision>
  <cp:lastPrinted>2025-10-16T12:38:00Z</cp:lastPrinted>
  <dcterms:created xsi:type="dcterms:W3CDTF">2024-12-02T11:03:00Z</dcterms:created>
  <dcterms:modified xsi:type="dcterms:W3CDTF">2026-03-30T11:39:00Z</dcterms:modified>
</cp:coreProperties>
</file>