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68AFD" w14:textId="5F656A34" w:rsidR="002E43B7" w:rsidRDefault="00D158FA">
      <w:bookmarkStart w:id="0" w:name="_GoBack"/>
      <w:bookmarkEnd w:id="0"/>
      <w:r>
        <w:t>Agnieszka Goszczyńska</w:t>
      </w:r>
      <w:r w:rsidR="00DA6D40">
        <w:br/>
        <w:t>Centrum Informacyjno-Biblioteczne UM w Łodzi</w:t>
      </w:r>
    </w:p>
    <w:p w14:paraId="057EF4BD" w14:textId="77777777" w:rsidR="00DA6D40" w:rsidRDefault="00DA6D40"/>
    <w:p w14:paraId="727FAE8E" w14:textId="77777777" w:rsidR="00DA6D40" w:rsidRDefault="00DA6D40" w:rsidP="00DA6D40">
      <w:pPr>
        <w:jc w:val="center"/>
        <w:rPr>
          <w:b/>
        </w:rPr>
      </w:pPr>
      <w:r w:rsidRPr="00DA6D40">
        <w:rPr>
          <w:b/>
        </w:rPr>
        <w:t>Sprawozdanie z wyjazdu w ramach programu Erasmus+</w:t>
      </w:r>
    </w:p>
    <w:p w14:paraId="27586AC2" w14:textId="77777777" w:rsidR="00DA6D40" w:rsidRDefault="00DA6D40" w:rsidP="00DA6D40">
      <w:pPr>
        <w:jc w:val="center"/>
      </w:pPr>
    </w:p>
    <w:p w14:paraId="6BF52DD2" w14:textId="27F69035" w:rsidR="00D13EFE" w:rsidRPr="00451944" w:rsidRDefault="00DA6D40" w:rsidP="00964AD9">
      <w:pPr>
        <w:pStyle w:val="cdt4ke"/>
        <w:spacing w:before="0" w:beforeAutospacing="0" w:after="0" w:afterAutospacing="0"/>
        <w:ind w:firstLine="708"/>
        <w:rPr>
          <w:rFonts w:asciiTheme="minorHAnsi" w:eastAsiaTheme="minorHAnsi" w:hAnsiTheme="minorHAnsi" w:cstheme="minorHAnsi"/>
          <w:color w:val="212121"/>
          <w:shd w:val="clear" w:color="auto" w:fill="FFFFFF"/>
          <w:lang w:eastAsia="en-US"/>
        </w:rPr>
      </w:pPr>
      <w:r w:rsidRPr="00451944">
        <w:rPr>
          <w:rFonts w:asciiTheme="minorHAnsi" w:eastAsiaTheme="minorHAnsi" w:hAnsiTheme="minorHAnsi" w:cstheme="minorHAnsi"/>
          <w:color w:val="212121"/>
          <w:shd w:val="clear" w:color="auto" w:fill="FFFFFF"/>
          <w:lang w:eastAsia="en-US"/>
        </w:rPr>
        <w:t xml:space="preserve">W dniach </w:t>
      </w:r>
      <w:r w:rsidR="00964AD9" w:rsidRPr="00451944">
        <w:rPr>
          <w:rFonts w:asciiTheme="minorHAnsi" w:hAnsiTheme="minorHAnsi" w:cstheme="minorHAnsi"/>
        </w:rPr>
        <w:t xml:space="preserve">12-16 czerwca 2023 roku odbyłam podróż w celach szkoleniowych w ramach Programu Erasmus do </w:t>
      </w:r>
      <w:proofErr w:type="spellStart"/>
      <w:r w:rsidR="00964AD9" w:rsidRPr="00451944">
        <w:rPr>
          <w:rFonts w:asciiTheme="minorHAnsi" w:hAnsiTheme="minorHAnsi" w:cstheme="minorHAnsi"/>
        </w:rPr>
        <w:t>Trondheim</w:t>
      </w:r>
      <w:proofErr w:type="spellEnd"/>
      <w:r w:rsidR="00964AD9" w:rsidRPr="00451944">
        <w:rPr>
          <w:rFonts w:asciiTheme="minorHAnsi" w:hAnsiTheme="minorHAnsi" w:cstheme="minorHAnsi"/>
        </w:rPr>
        <w:t xml:space="preserve"> (Norwegia)</w:t>
      </w:r>
      <w:r w:rsidR="00D158FA" w:rsidRPr="00451944">
        <w:rPr>
          <w:rFonts w:asciiTheme="minorHAnsi" w:eastAsiaTheme="minorHAnsi" w:hAnsiTheme="minorHAnsi" w:cstheme="minorHAnsi"/>
          <w:color w:val="212121"/>
          <w:shd w:val="clear" w:color="auto" w:fill="FFFFFF"/>
          <w:lang w:eastAsia="en-US"/>
        </w:rPr>
        <w:t xml:space="preserve">. </w:t>
      </w:r>
    </w:p>
    <w:p w14:paraId="39338797" w14:textId="19A47ADC" w:rsidR="00D13EFE" w:rsidRPr="00451944" w:rsidRDefault="00964AD9" w:rsidP="00451944">
      <w:pPr>
        <w:pStyle w:val="NormalnyWeb"/>
        <w:rPr>
          <w:rFonts w:asciiTheme="minorHAnsi" w:eastAsiaTheme="minorHAnsi" w:hAnsiTheme="minorHAnsi" w:cstheme="minorHAnsi"/>
          <w:color w:val="212121"/>
          <w:shd w:val="clear" w:color="auto" w:fill="FFFFFF"/>
          <w:lang w:eastAsia="en-US"/>
        </w:rPr>
      </w:pPr>
      <w:r w:rsidRPr="00451944">
        <w:rPr>
          <w:rFonts w:asciiTheme="minorHAnsi" w:hAnsiTheme="minorHAnsi" w:cstheme="minorHAnsi"/>
        </w:rPr>
        <w:t xml:space="preserve">Podczas wyjazdu uczestniczyłam w szkoleniach zorganizowanych przez </w:t>
      </w:r>
      <w:proofErr w:type="spellStart"/>
      <w:r w:rsidRPr="00451944">
        <w:rPr>
          <w:rFonts w:asciiTheme="minorHAnsi" w:hAnsiTheme="minorHAnsi" w:cstheme="minorHAnsi"/>
        </w:rPr>
        <w:t>European</w:t>
      </w:r>
      <w:proofErr w:type="spellEnd"/>
      <w:r w:rsidRPr="00451944">
        <w:rPr>
          <w:rFonts w:asciiTheme="minorHAnsi" w:hAnsiTheme="minorHAnsi" w:cstheme="minorHAnsi"/>
        </w:rPr>
        <w:t xml:space="preserve"> </w:t>
      </w:r>
      <w:proofErr w:type="spellStart"/>
      <w:r w:rsidRPr="00451944">
        <w:rPr>
          <w:rFonts w:asciiTheme="minorHAnsi" w:hAnsiTheme="minorHAnsi" w:cstheme="minorHAnsi"/>
        </w:rPr>
        <w:t>Association</w:t>
      </w:r>
      <w:proofErr w:type="spellEnd"/>
      <w:r w:rsidRPr="00451944">
        <w:rPr>
          <w:rFonts w:asciiTheme="minorHAnsi" w:hAnsiTheme="minorHAnsi" w:cstheme="minorHAnsi"/>
        </w:rPr>
        <w:t xml:space="preserve"> for </w:t>
      </w:r>
      <w:proofErr w:type="spellStart"/>
      <w:r w:rsidRPr="00451944">
        <w:rPr>
          <w:rFonts w:asciiTheme="minorHAnsi" w:hAnsiTheme="minorHAnsi" w:cstheme="minorHAnsi"/>
        </w:rPr>
        <w:t>Health</w:t>
      </w:r>
      <w:proofErr w:type="spellEnd"/>
      <w:r w:rsidRPr="00451944">
        <w:rPr>
          <w:rFonts w:asciiTheme="minorHAnsi" w:hAnsiTheme="minorHAnsi" w:cstheme="minorHAnsi"/>
        </w:rPr>
        <w:t xml:space="preserve"> Information and Libraries (EAHIL), odbywających się na terenie Norweskiego Uniwersytetu Naukowo-Technicznego (NTNU). Zajęcia odbywały się w małych grupach i opierały się na ścisłej współpracy zarówno pomiędzy uczestnikami a prowadzącym, jak również między samymi uczestnikami podczas wykonywania przydzielonych im zadań. Taki interaktywny charakter zajęć pozwolił na bezpośrednie zaangażowanie się w praktyczne ćwiczenia i wymianę doświadczeń. Udział w szkoleniu (</w:t>
      </w:r>
      <w:proofErr w:type="spellStart"/>
      <w:r w:rsidRPr="00451944">
        <w:rPr>
          <w:rFonts w:asciiTheme="minorHAnsi" w:hAnsiTheme="minorHAnsi" w:cstheme="minorHAnsi"/>
        </w:rPr>
        <w:t>Continuing</w:t>
      </w:r>
      <w:proofErr w:type="spellEnd"/>
      <w:r w:rsidRPr="00451944">
        <w:rPr>
          <w:rFonts w:asciiTheme="minorHAnsi" w:hAnsiTheme="minorHAnsi" w:cstheme="minorHAnsi"/>
        </w:rPr>
        <w:t xml:space="preserve"> </w:t>
      </w:r>
      <w:proofErr w:type="spellStart"/>
      <w:r w:rsidRPr="00451944">
        <w:rPr>
          <w:rFonts w:asciiTheme="minorHAnsi" w:hAnsiTheme="minorHAnsi" w:cstheme="minorHAnsi"/>
        </w:rPr>
        <w:t>Education</w:t>
      </w:r>
      <w:proofErr w:type="spellEnd"/>
      <w:r w:rsidRPr="00451944">
        <w:rPr>
          <w:rFonts w:asciiTheme="minorHAnsi" w:hAnsiTheme="minorHAnsi" w:cstheme="minorHAnsi"/>
        </w:rPr>
        <w:t xml:space="preserve"> Courses) zatytułowanym "</w:t>
      </w:r>
      <w:proofErr w:type="spellStart"/>
      <w:r w:rsidRPr="00451944">
        <w:rPr>
          <w:rFonts w:asciiTheme="minorHAnsi" w:hAnsiTheme="minorHAnsi" w:cstheme="minorHAnsi"/>
        </w:rPr>
        <w:t>Publication</w:t>
      </w:r>
      <w:proofErr w:type="spellEnd"/>
      <w:r w:rsidRPr="00451944">
        <w:rPr>
          <w:rFonts w:asciiTheme="minorHAnsi" w:hAnsiTheme="minorHAnsi" w:cstheme="minorHAnsi"/>
        </w:rPr>
        <w:t xml:space="preserve"> </w:t>
      </w:r>
      <w:proofErr w:type="spellStart"/>
      <w:r w:rsidRPr="00451944">
        <w:rPr>
          <w:rFonts w:asciiTheme="minorHAnsi" w:hAnsiTheme="minorHAnsi" w:cstheme="minorHAnsi"/>
        </w:rPr>
        <w:t>strategy</w:t>
      </w:r>
      <w:proofErr w:type="spellEnd"/>
      <w:r w:rsidRPr="00451944">
        <w:rPr>
          <w:rFonts w:asciiTheme="minorHAnsi" w:hAnsiTheme="minorHAnsi" w:cstheme="minorHAnsi"/>
        </w:rPr>
        <w:t xml:space="preserve"> and the </w:t>
      </w:r>
      <w:proofErr w:type="spellStart"/>
      <w:r w:rsidRPr="00451944">
        <w:rPr>
          <w:rFonts w:asciiTheme="minorHAnsi" w:hAnsiTheme="minorHAnsi" w:cstheme="minorHAnsi"/>
        </w:rPr>
        <w:t>changing</w:t>
      </w:r>
      <w:proofErr w:type="spellEnd"/>
      <w:r w:rsidRPr="00451944">
        <w:rPr>
          <w:rFonts w:asciiTheme="minorHAnsi" w:hAnsiTheme="minorHAnsi" w:cstheme="minorHAnsi"/>
        </w:rPr>
        <w:t xml:space="preserve"> </w:t>
      </w:r>
      <w:proofErr w:type="spellStart"/>
      <w:r w:rsidRPr="00451944">
        <w:rPr>
          <w:rFonts w:asciiTheme="minorHAnsi" w:hAnsiTheme="minorHAnsi" w:cstheme="minorHAnsi"/>
        </w:rPr>
        <w:t>landscape</w:t>
      </w:r>
      <w:proofErr w:type="spellEnd"/>
      <w:r w:rsidRPr="00451944">
        <w:rPr>
          <w:rFonts w:asciiTheme="minorHAnsi" w:hAnsiTheme="minorHAnsi" w:cstheme="minorHAnsi"/>
        </w:rPr>
        <w:t xml:space="preserve"> of </w:t>
      </w:r>
      <w:proofErr w:type="spellStart"/>
      <w:r w:rsidRPr="00451944">
        <w:rPr>
          <w:rFonts w:asciiTheme="minorHAnsi" w:hAnsiTheme="minorHAnsi" w:cstheme="minorHAnsi"/>
        </w:rPr>
        <w:t>predatory</w:t>
      </w:r>
      <w:proofErr w:type="spellEnd"/>
      <w:r w:rsidRPr="00451944">
        <w:rPr>
          <w:rFonts w:asciiTheme="minorHAnsi" w:hAnsiTheme="minorHAnsi" w:cstheme="minorHAnsi"/>
        </w:rPr>
        <w:t xml:space="preserve"> </w:t>
      </w:r>
      <w:proofErr w:type="spellStart"/>
      <w:r w:rsidRPr="00451944">
        <w:rPr>
          <w:rFonts w:asciiTheme="minorHAnsi" w:hAnsiTheme="minorHAnsi" w:cstheme="minorHAnsi"/>
        </w:rPr>
        <w:t>practices</w:t>
      </w:r>
      <w:proofErr w:type="spellEnd"/>
      <w:r w:rsidRPr="00451944">
        <w:rPr>
          <w:rFonts w:asciiTheme="minorHAnsi" w:hAnsiTheme="minorHAnsi" w:cstheme="minorHAnsi"/>
        </w:rPr>
        <w:t>", pozwolił mi</w:t>
      </w:r>
      <w:r w:rsidR="00451944" w:rsidRPr="00451944">
        <w:rPr>
          <w:rFonts w:asciiTheme="minorHAnsi" w:hAnsiTheme="minorHAnsi" w:cstheme="minorHAnsi"/>
        </w:rPr>
        <w:t xml:space="preserve"> pogłębić wiedzę na temat strategii publikacyjnych</w:t>
      </w:r>
      <w:r w:rsidRPr="00451944">
        <w:rPr>
          <w:rFonts w:asciiTheme="minorHAnsi" w:hAnsiTheme="minorHAnsi" w:cstheme="minorHAnsi"/>
        </w:rPr>
        <w:t xml:space="preserve">. </w:t>
      </w:r>
      <w:r w:rsidR="00451944">
        <w:rPr>
          <w:rFonts w:asciiTheme="minorHAnsi" w:hAnsiTheme="minorHAnsi" w:cstheme="minorHAnsi"/>
        </w:rPr>
        <w:t xml:space="preserve"> </w:t>
      </w:r>
      <w:proofErr w:type="spellStart"/>
      <w:r w:rsidRPr="00451944">
        <w:rPr>
          <w:rFonts w:asciiTheme="minorHAnsi" w:hAnsiTheme="minorHAnsi" w:cstheme="minorHAnsi"/>
          <w:lang w:val="en-GB"/>
        </w:rPr>
        <w:t>Ponadto</w:t>
      </w:r>
      <w:proofErr w:type="spellEnd"/>
      <w:r w:rsidRPr="00451944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451944">
        <w:rPr>
          <w:rFonts w:asciiTheme="minorHAnsi" w:hAnsiTheme="minorHAnsi" w:cstheme="minorHAnsi"/>
          <w:lang w:val="en-GB"/>
        </w:rPr>
        <w:t>wzięłam</w:t>
      </w:r>
      <w:proofErr w:type="spellEnd"/>
      <w:r w:rsidRPr="0045194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51944">
        <w:rPr>
          <w:rFonts w:asciiTheme="minorHAnsi" w:hAnsiTheme="minorHAnsi" w:cstheme="minorHAnsi"/>
          <w:lang w:val="en-GB"/>
        </w:rPr>
        <w:t>także</w:t>
      </w:r>
      <w:proofErr w:type="spellEnd"/>
      <w:r w:rsidRPr="0045194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51944">
        <w:rPr>
          <w:rFonts w:asciiTheme="minorHAnsi" w:hAnsiTheme="minorHAnsi" w:cstheme="minorHAnsi"/>
          <w:lang w:val="en-GB"/>
        </w:rPr>
        <w:t>udział</w:t>
      </w:r>
      <w:proofErr w:type="spellEnd"/>
      <w:r w:rsidRPr="00451944">
        <w:rPr>
          <w:rFonts w:asciiTheme="minorHAnsi" w:hAnsiTheme="minorHAnsi" w:cstheme="minorHAnsi"/>
          <w:lang w:val="en-GB"/>
        </w:rPr>
        <w:t xml:space="preserve"> w </w:t>
      </w:r>
      <w:proofErr w:type="spellStart"/>
      <w:r w:rsidRPr="00451944">
        <w:rPr>
          <w:rFonts w:asciiTheme="minorHAnsi" w:hAnsiTheme="minorHAnsi" w:cstheme="minorHAnsi"/>
          <w:lang w:val="en-GB"/>
        </w:rPr>
        <w:t>warsztatach</w:t>
      </w:r>
      <w:proofErr w:type="spellEnd"/>
      <w:r w:rsidRPr="0045194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51944">
        <w:rPr>
          <w:rFonts w:asciiTheme="minorHAnsi" w:hAnsiTheme="minorHAnsi" w:cstheme="minorHAnsi"/>
          <w:lang w:val="en-GB"/>
        </w:rPr>
        <w:t>takich</w:t>
      </w:r>
      <w:proofErr w:type="spellEnd"/>
      <w:r w:rsidRPr="0045194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51944">
        <w:rPr>
          <w:rFonts w:asciiTheme="minorHAnsi" w:hAnsiTheme="minorHAnsi" w:cstheme="minorHAnsi"/>
          <w:lang w:val="en-GB"/>
        </w:rPr>
        <w:t>jak</w:t>
      </w:r>
      <w:proofErr w:type="spellEnd"/>
      <w:r w:rsidRPr="00451944">
        <w:rPr>
          <w:rFonts w:asciiTheme="minorHAnsi" w:hAnsiTheme="minorHAnsi" w:cstheme="minorHAnsi"/>
          <w:lang w:val="en-GB"/>
        </w:rPr>
        <w:t xml:space="preserve">: </w:t>
      </w:r>
      <w:r w:rsidR="00451944" w:rsidRPr="00451944">
        <w:rPr>
          <w:rFonts w:asciiTheme="minorHAnsi" w:hAnsiTheme="minorHAnsi" w:cstheme="minorHAnsi"/>
          <w:lang w:val="en-GB"/>
        </w:rPr>
        <w:t>“</w:t>
      </w:r>
      <w:r w:rsidR="00451944" w:rsidRPr="00451944">
        <w:rPr>
          <w:rFonts w:asciiTheme="minorHAnsi" w:hAnsiTheme="minorHAnsi" w:cstheme="minorHAnsi"/>
          <w:color w:val="000000"/>
          <w:lang w:val="en-GB"/>
        </w:rPr>
        <w:t xml:space="preserve">RDM Mission: A card-based educational escape game on research data management - Can you solve it in time?” </w:t>
      </w:r>
      <w:proofErr w:type="spellStart"/>
      <w:r w:rsidR="00451944" w:rsidRPr="00451944">
        <w:rPr>
          <w:rFonts w:asciiTheme="minorHAnsi" w:hAnsiTheme="minorHAnsi" w:cstheme="minorHAnsi"/>
          <w:color w:val="000000"/>
          <w:lang w:val="en-GB"/>
        </w:rPr>
        <w:t>i</w:t>
      </w:r>
      <w:proofErr w:type="spellEnd"/>
      <w:r w:rsidR="00451944" w:rsidRPr="00451944">
        <w:rPr>
          <w:rFonts w:asciiTheme="minorHAnsi" w:hAnsiTheme="minorHAnsi" w:cstheme="minorHAnsi"/>
          <w:color w:val="000000"/>
          <w:lang w:val="en-GB"/>
        </w:rPr>
        <w:t xml:space="preserve"> </w:t>
      </w:r>
      <w:r w:rsidR="00451944">
        <w:rPr>
          <w:rFonts w:asciiTheme="minorHAnsi" w:hAnsiTheme="minorHAnsi" w:cstheme="minorHAnsi"/>
          <w:color w:val="000000"/>
          <w:lang w:val="en-GB"/>
        </w:rPr>
        <w:t>“</w:t>
      </w:r>
      <w:r w:rsidR="00451944" w:rsidRPr="00451944">
        <w:rPr>
          <w:rFonts w:asciiTheme="minorHAnsi" w:hAnsiTheme="minorHAnsi" w:cstheme="minorHAnsi"/>
          <w:color w:val="000000"/>
          <w:lang w:val="en-GB"/>
        </w:rPr>
        <w:t xml:space="preserve">Opening Science in the entire research workflow </w:t>
      </w:r>
      <w:proofErr w:type="spellStart"/>
      <w:r w:rsidR="00451944" w:rsidRPr="00451944">
        <w:rPr>
          <w:rFonts w:asciiTheme="minorHAnsi" w:hAnsiTheme="minorHAnsi" w:cstheme="minorHAnsi"/>
          <w:color w:val="000000"/>
          <w:lang w:val="en-GB"/>
        </w:rPr>
        <w:t>oraz</w:t>
      </w:r>
      <w:proofErr w:type="spellEnd"/>
      <w:r w:rsidR="00451944" w:rsidRPr="00451944">
        <w:rPr>
          <w:rFonts w:asciiTheme="minorHAnsi" w:hAnsiTheme="minorHAnsi" w:cstheme="minorHAnsi"/>
          <w:color w:val="000000"/>
          <w:lang w:val="en-GB"/>
        </w:rPr>
        <w:t xml:space="preserve"> ¨Exchange of experiences: How can medical research libraries support open science practices of their researchers? </w:t>
      </w:r>
      <w:r w:rsidR="00451944" w:rsidRPr="00451944">
        <w:rPr>
          <w:rFonts w:asciiTheme="minorHAnsi" w:hAnsiTheme="minorHAnsi" w:cstheme="minorHAnsi"/>
          <w:color w:val="000000"/>
        </w:rPr>
        <w:t>(</w:t>
      </w:r>
      <w:proofErr w:type="spellStart"/>
      <w:r w:rsidR="00451944" w:rsidRPr="00451944">
        <w:rPr>
          <w:rFonts w:asciiTheme="minorHAnsi" w:hAnsiTheme="minorHAnsi" w:cstheme="minorHAnsi"/>
          <w:color w:val="000000"/>
        </w:rPr>
        <w:t>Professionals</w:t>
      </w:r>
      <w:proofErr w:type="spellEnd"/>
      <w:r w:rsidR="00451944" w:rsidRPr="004519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1944" w:rsidRPr="00451944">
        <w:rPr>
          <w:rFonts w:asciiTheme="minorHAnsi" w:hAnsiTheme="minorHAnsi" w:cstheme="minorHAnsi"/>
          <w:color w:val="000000"/>
        </w:rPr>
        <w:t>Connected</w:t>
      </w:r>
      <w:proofErr w:type="spellEnd"/>
      <w:r w:rsidR="00451944" w:rsidRPr="00451944">
        <w:rPr>
          <w:rFonts w:asciiTheme="minorHAnsi" w:hAnsiTheme="minorHAnsi" w:cstheme="minorHAnsi"/>
          <w:color w:val="000000"/>
        </w:rPr>
        <w:t xml:space="preserve">). </w:t>
      </w:r>
      <w:r w:rsidR="00451944" w:rsidRPr="00451944">
        <w:rPr>
          <w:rFonts w:asciiTheme="minorHAnsi" w:hAnsiTheme="minorHAnsi" w:cstheme="minorHAnsi"/>
        </w:rPr>
        <w:t>"</w:t>
      </w:r>
      <w:r w:rsidR="00451944" w:rsidRPr="00451944">
        <w:rPr>
          <w:rFonts w:asciiTheme="minorHAnsi" w:eastAsiaTheme="minorHAnsi" w:hAnsiTheme="minorHAnsi" w:cstheme="minorHAnsi"/>
          <w:color w:val="212121"/>
          <w:shd w:val="clear" w:color="auto" w:fill="FFFFFF"/>
          <w:lang w:eastAsia="en-US"/>
        </w:rPr>
        <w:t xml:space="preserve"> Z</w:t>
      </w:r>
      <w:r w:rsidR="0005242D" w:rsidRPr="00451944">
        <w:rPr>
          <w:rFonts w:asciiTheme="minorHAnsi" w:eastAsiaTheme="minorHAnsi" w:hAnsiTheme="minorHAnsi" w:cstheme="minorHAnsi"/>
          <w:color w:val="212121"/>
          <w:shd w:val="clear" w:color="auto" w:fill="FFFFFF"/>
          <w:lang w:eastAsia="en-US"/>
        </w:rPr>
        <w:t>aowocował</w:t>
      </w:r>
      <w:r w:rsidR="00451944" w:rsidRPr="00451944">
        <w:rPr>
          <w:rFonts w:asciiTheme="minorHAnsi" w:eastAsiaTheme="minorHAnsi" w:hAnsiTheme="minorHAnsi" w:cstheme="minorHAnsi"/>
          <w:color w:val="212121"/>
          <w:shd w:val="clear" w:color="auto" w:fill="FFFFFF"/>
          <w:lang w:eastAsia="en-US"/>
        </w:rPr>
        <w:t>o to</w:t>
      </w:r>
      <w:r w:rsidR="0005242D" w:rsidRPr="00451944">
        <w:rPr>
          <w:rFonts w:asciiTheme="minorHAnsi" w:eastAsiaTheme="minorHAnsi" w:hAnsiTheme="minorHAnsi" w:cstheme="minorHAnsi"/>
          <w:color w:val="212121"/>
          <w:shd w:val="clear" w:color="auto" w:fill="FFFFFF"/>
          <w:lang w:eastAsia="en-US"/>
        </w:rPr>
        <w:t xml:space="preserve">  p</w:t>
      </w:r>
      <w:r w:rsidR="00D13EFE" w:rsidRPr="00451944">
        <w:rPr>
          <w:rFonts w:asciiTheme="minorHAnsi" w:eastAsiaTheme="minorHAnsi" w:hAnsiTheme="minorHAnsi" w:cstheme="minorHAnsi"/>
          <w:color w:val="212121"/>
          <w:shd w:val="clear" w:color="auto" w:fill="FFFFFF"/>
          <w:lang w:eastAsia="en-US"/>
        </w:rPr>
        <w:t>oszerzenie</w:t>
      </w:r>
      <w:r w:rsidR="0005242D" w:rsidRPr="00451944">
        <w:rPr>
          <w:rFonts w:asciiTheme="minorHAnsi" w:eastAsiaTheme="minorHAnsi" w:hAnsiTheme="minorHAnsi" w:cstheme="minorHAnsi"/>
          <w:color w:val="212121"/>
          <w:shd w:val="clear" w:color="auto" w:fill="FFFFFF"/>
          <w:lang w:eastAsia="en-US"/>
        </w:rPr>
        <w:t>m</w:t>
      </w:r>
      <w:r w:rsidR="00D13EFE" w:rsidRPr="00451944">
        <w:rPr>
          <w:rFonts w:asciiTheme="minorHAnsi" w:eastAsiaTheme="minorHAnsi" w:hAnsiTheme="minorHAnsi" w:cstheme="minorHAnsi"/>
          <w:color w:val="212121"/>
          <w:shd w:val="clear" w:color="auto" w:fill="FFFFFF"/>
          <w:lang w:eastAsia="en-US"/>
        </w:rPr>
        <w:t xml:space="preserve"> wiedzy na temat zarzadzania danymi badawczymi, trendów rozwoju wsparcia Otwartej Nauki.</w:t>
      </w:r>
    </w:p>
    <w:p w14:paraId="628898D0" w14:textId="01D23B5E" w:rsidR="002251CB" w:rsidRPr="00451944" w:rsidRDefault="00484C54" w:rsidP="003E3574">
      <w:pPr>
        <w:pStyle w:val="cdt4ke"/>
        <w:spacing w:before="0" w:beforeAutospacing="0" w:after="0" w:afterAutospacing="0"/>
        <w:rPr>
          <w:rFonts w:asciiTheme="minorHAnsi" w:eastAsiaTheme="minorHAnsi" w:hAnsiTheme="minorHAnsi" w:cstheme="minorHAnsi"/>
          <w:color w:val="212121"/>
          <w:shd w:val="clear" w:color="auto" w:fill="FFFFFF"/>
          <w:lang w:eastAsia="en-US"/>
        </w:rPr>
      </w:pPr>
      <w:r w:rsidRPr="00451944">
        <w:rPr>
          <w:rFonts w:asciiTheme="minorHAnsi" w:eastAsiaTheme="minorHAnsi" w:hAnsiTheme="minorHAnsi" w:cstheme="minorHAnsi"/>
          <w:color w:val="212121"/>
          <w:shd w:val="clear" w:color="auto" w:fill="FFFFFF"/>
          <w:lang w:eastAsia="en-US"/>
        </w:rPr>
        <w:t xml:space="preserve">Wyjazd </w:t>
      </w:r>
      <w:r w:rsidR="00415AAA" w:rsidRPr="00451944">
        <w:rPr>
          <w:rFonts w:asciiTheme="minorHAnsi" w:eastAsiaTheme="minorHAnsi" w:hAnsiTheme="minorHAnsi" w:cstheme="minorHAnsi"/>
          <w:color w:val="212121"/>
          <w:shd w:val="clear" w:color="auto" w:fill="FFFFFF"/>
          <w:lang w:eastAsia="en-US"/>
        </w:rPr>
        <w:t xml:space="preserve">zaliczam do bardzo </w:t>
      </w:r>
      <w:r w:rsidR="0005242D" w:rsidRPr="00451944">
        <w:rPr>
          <w:rFonts w:asciiTheme="minorHAnsi" w:eastAsiaTheme="minorHAnsi" w:hAnsiTheme="minorHAnsi" w:cstheme="minorHAnsi"/>
          <w:color w:val="212121"/>
          <w:shd w:val="clear" w:color="auto" w:fill="FFFFFF"/>
          <w:lang w:eastAsia="en-US"/>
        </w:rPr>
        <w:t>udany</w:t>
      </w:r>
      <w:r w:rsidR="00415AAA" w:rsidRPr="00451944">
        <w:rPr>
          <w:rFonts w:asciiTheme="minorHAnsi" w:eastAsiaTheme="minorHAnsi" w:hAnsiTheme="minorHAnsi" w:cstheme="minorHAnsi"/>
          <w:color w:val="212121"/>
          <w:shd w:val="clear" w:color="auto" w:fill="FFFFFF"/>
          <w:lang w:eastAsia="en-US"/>
        </w:rPr>
        <w:t xml:space="preserve">ch </w:t>
      </w:r>
      <w:r w:rsidRPr="00451944">
        <w:rPr>
          <w:rFonts w:asciiTheme="minorHAnsi" w:eastAsiaTheme="minorHAnsi" w:hAnsiTheme="minorHAnsi" w:cstheme="minorHAnsi"/>
          <w:color w:val="212121"/>
          <w:shd w:val="clear" w:color="auto" w:fill="FFFFFF"/>
          <w:lang w:eastAsia="en-US"/>
        </w:rPr>
        <w:t>– dowiedziałam się wielu faktów o funkcjonowaniu bibliotek akademickich</w:t>
      </w:r>
      <w:r w:rsidR="0068559F" w:rsidRPr="00451944">
        <w:rPr>
          <w:rFonts w:asciiTheme="minorHAnsi" w:eastAsiaTheme="minorHAnsi" w:hAnsiTheme="minorHAnsi" w:cstheme="minorHAnsi"/>
          <w:color w:val="212121"/>
          <w:shd w:val="clear" w:color="auto" w:fill="FFFFFF"/>
          <w:lang w:eastAsia="en-US"/>
        </w:rPr>
        <w:t xml:space="preserve"> w</w:t>
      </w:r>
      <w:r w:rsidRPr="00451944">
        <w:rPr>
          <w:rFonts w:asciiTheme="minorHAnsi" w:eastAsiaTheme="minorHAnsi" w:hAnsiTheme="minorHAnsi" w:cstheme="minorHAnsi"/>
          <w:color w:val="212121"/>
          <w:shd w:val="clear" w:color="auto" w:fill="FFFFFF"/>
          <w:lang w:eastAsia="en-US"/>
        </w:rPr>
        <w:t xml:space="preserve"> </w:t>
      </w:r>
      <w:r w:rsidR="0068559F" w:rsidRPr="00451944">
        <w:rPr>
          <w:rFonts w:asciiTheme="minorHAnsi" w:eastAsiaTheme="minorHAnsi" w:hAnsiTheme="minorHAnsi" w:cstheme="minorHAnsi"/>
          <w:color w:val="212121"/>
          <w:shd w:val="clear" w:color="auto" w:fill="FFFFFF"/>
          <w:lang w:eastAsia="en-US"/>
        </w:rPr>
        <w:t>Europie</w:t>
      </w:r>
      <w:r w:rsidR="00451944" w:rsidRPr="00451944">
        <w:rPr>
          <w:rFonts w:asciiTheme="minorHAnsi" w:eastAsiaTheme="minorHAnsi" w:hAnsiTheme="minorHAnsi" w:cstheme="minorHAnsi"/>
          <w:color w:val="212121"/>
          <w:shd w:val="clear" w:color="auto" w:fill="FFFFFF"/>
          <w:lang w:eastAsia="en-US"/>
        </w:rPr>
        <w:t xml:space="preserve"> </w:t>
      </w:r>
      <w:r w:rsidRPr="00451944">
        <w:rPr>
          <w:rFonts w:asciiTheme="minorHAnsi" w:eastAsiaTheme="minorHAnsi" w:hAnsiTheme="minorHAnsi" w:cstheme="minorHAnsi"/>
          <w:color w:val="212121"/>
          <w:shd w:val="clear" w:color="auto" w:fill="FFFFFF"/>
          <w:lang w:eastAsia="en-US"/>
        </w:rPr>
        <w:t xml:space="preserve"> –  </w:t>
      </w:r>
      <w:r w:rsidR="00415AAA" w:rsidRPr="00451944">
        <w:rPr>
          <w:rFonts w:asciiTheme="minorHAnsi" w:eastAsiaTheme="minorHAnsi" w:hAnsiTheme="minorHAnsi" w:cstheme="minorHAnsi"/>
          <w:color w:val="212121"/>
          <w:shd w:val="clear" w:color="auto" w:fill="FFFFFF"/>
          <w:lang w:eastAsia="en-US"/>
        </w:rPr>
        <w:t xml:space="preserve">interesująco </w:t>
      </w:r>
      <w:r w:rsidRPr="00451944">
        <w:rPr>
          <w:rFonts w:asciiTheme="minorHAnsi" w:eastAsiaTheme="minorHAnsi" w:hAnsiTheme="minorHAnsi" w:cstheme="minorHAnsi"/>
          <w:color w:val="212121"/>
          <w:shd w:val="clear" w:color="auto" w:fill="FFFFFF"/>
          <w:lang w:eastAsia="en-US"/>
        </w:rPr>
        <w:t xml:space="preserve">było porównać to, jak działa nasza biblioteka i nasz uniwersytet z innymi bibliotekami </w:t>
      </w:r>
      <w:r w:rsidR="000605B8">
        <w:rPr>
          <w:rFonts w:asciiTheme="minorHAnsi" w:eastAsiaTheme="minorHAnsi" w:hAnsiTheme="minorHAnsi" w:cstheme="minorHAnsi"/>
          <w:color w:val="212121"/>
          <w:shd w:val="clear" w:color="auto" w:fill="FFFFFF"/>
          <w:lang w:eastAsia="en-US"/>
        </w:rPr>
        <w:t>medycznymi</w:t>
      </w:r>
      <w:r w:rsidR="0068559F" w:rsidRPr="00451944">
        <w:rPr>
          <w:rFonts w:asciiTheme="minorHAnsi" w:eastAsiaTheme="minorHAnsi" w:hAnsiTheme="minorHAnsi" w:cstheme="minorHAnsi"/>
          <w:color w:val="212121"/>
          <w:shd w:val="clear" w:color="auto" w:fill="FFFFFF"/>
          <w:lang w:eastAsia="en-US"/>
        </w:rPr>
        <w:t xml:space="preserve">. Kilka prezentacji było bardzo inspirujących, zwłaszcza w kwestii </w:t>
      </w:r>
      <w:r w:rsidR="002251CB" w:rsidRPr="00451944">
        <w:rPr>
          <w:rFonts w:asciiTheme="minorHAnsi" w:eastAsiaTheme="minorHAnsi" w:hAnsiTheme="minorHAnsi" w:cstheme="minorHAnsi"/>
          <w:color w:val="212121"/>
          <w:shd w:val="clear" w:color="auto" w:fill="FFFFFF"/>
          <w:lang w:eastAsia="en-US"/>
        </w:rPr>
        <w:t xml:space="preserve">udostępniania publikacji i danych badawczych w otwartym dostępie </w:t>
      </w:r>
      <w:r w:rsidR="0068559F" w:rsidRPr="00451944">
        <w:rPr>
          <w:rFonts w:asciiTheme="minorHAnsi" w:eastAsiaTheme="minorHAnsi" w:hAnsiTheme="minorHAnsi" w:cstheme="minorHAnsi"/>
          <w:color w:val="212121"/>
          <w:shd w:val="clear" w:color="auto" w:fill="FFFFFF"/>
          <w:lang w:eastAsia="en-US"/>
        </w:rPr>
        <w:t xml:space="preserve">czyli w tym zakresie, który stanowią moje obowiązki pracy w CIB. </w:t>
      </w:r>
    </w:p>
    <w:p w14:paraId="7D8AAA4B" w14:textId="39B545B8" w:rsidR="001A08D1" w:rsidRPr="00451944" w:rsidRDefault="001A08D1" w:rsidP="003E3574">
      <w:pPr>
        <w:pStyle w:val="cdt4ke"/>
        <w:spacing w:before="0" w:beforeAutospacing="0" w:after="0" w:afterAutospacing="0"/>
        <w:rPr>
          <w:rFonts w:asciiTheme="minorHAnsi" w:eastAsiaTheme="minorHAnsi" w:hAnsiTheme="minorHAnsi" w:cstheme="minorHAnsi"/>
          <w:color w:val="212121"/>
          <w:shd w:val="clear" w:color="auto" w:fill="FFFFFF"/>
          <w:lang w:eastAsia="en-US"/>
        </w:rPr>
      </w:pPr>
    </w:p>
    <w:p w14:paraId="0C611DD1" w14:textId="298BFC9F" w:rsidR="00415AAA" w:rsidRDefault="00415AAA" w:rsidP="003E3574">
      <w:pPr>
        <w:pStyle w:val="cdt4ke"/>
        <w:spacing w:before="0" w:beforeAutospacing="0" w:after="0" w:afterAutospacing="0"/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</w:pPr>
    </w:p>
    <w:p w14:paraId="2F150BF6" w14:textId="0594CDDA" w:rsidR="00415AAA" w:rsidRDefault="00415AAA" w:rsidP="003E3574">
      <w:pPr>
        <w:pStyle w:val="cdt4ke"/>
        <w:spacing w:before="0" w:beforeAutospacing="0" w:after="0" w:afterAutospacing="0"/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</w:pPr>
    </w:p>
    <w:p w14:paraId="4EAA8A3F" w14:textId="38A9D0C7" w:rsidR="00415AAA" w:rsidRDefault="000605B8" w:rsidP="003E3574">
      <w:pPr>
        <w:pStyle w:val="cdt4ke"/>
        <w:spacing w:before="0" w:beforeAutospacing="0" w:after="0" w:afterAutospacing="0"/>
        <w:rPr>
          <w:rFonts w:asciiTheme="minorHAnsi" w:eastAsiaTheme="minorHAnsi" w:hAnsiTheme="minorHAnsi" w:cs="Tahoma"/>
          <w:noProof/>
          <w:color w:val="212121"/>
          <w:shd w:val="clear" w:color="auto" w:fill="FFFFFF"/>
          <w:lang w:eastAsia="en-US"/>
        </w:rPr>
      </w:pPr>
      <w:r>
        <w:rPr>
          <w:rFonts w:asciiTheme="minorHAnsi" w:eastAsiaTheme="minorHAnsi" w:hAnsiTheme="minorHAnsi" w:cs="Tahoma"/>
          <w:noProof/>
          <w:color w:val="212121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1296BA15" wp14:editId="6777E0A5">
            <wp:simplePos x="0" y="0"/>
            <wp:positionH relativeFrom="margin">
              <wp:posOffset>538480</wp:posOffset>
            </wp:positionH>
            <wp:positionV relativeFrom="paragraph">
              <wp:posOffset>41910</wp:posOffset>
            </wp:positionV>
            <wp:extent cx="4791075" cy="2505075"/>
            <wp:effectExtent l="0" t="0" r="9525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C4B77D" w14:textId="20C9F6A4" w:rsidR="00415AAA" w:rsidRDefault="00415AAA" w:rsidP="003E3574">
      <w:pPr>
        <w:pStyle w:val="cdt4ke"/>
        <w:spacing w:before="0" w:beforeAutospacing="0" w:after="0" w:afterAutospacing="0"/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</w:pPr>
    </w:p>
    <w:p w14:paraId="0BDB21F4" w14:textId="7F07A2D7" w:rsidR="00415AAA" w:rsidRDefault="000605B8" w:rsidP="003E3574">
      <w:pPr>
        <w:pStyle w:val="cdt4ke"/>
        <w:spacing w:before="0" w:beforeAutospacing="0" w:after="0" w:afterAutospacing="0"/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</w:pPr>
      <w:r>
        <w:rPr>
          <w:rFonts w:asciiTheme="minorHAnsi" w:eastAsiaTheme="minorHAnsi" w:hAnsiTheme="minorHAnsi" w:cs="Tahoma"/>
          <w:noProof/>
          <w:color w:val="212121"/>
          <w:shd w:val="clear" w:color="auto" w:fill="FFFFFF"/>
        </w:rPr>
        <w:lastRenderedPageBreak/>
        <w:drawing>
          <wp:anchor distT="0" distB="0" distL="114300" distR="114300" simplePos="0" relativeHeight="251659264" behindDoc="1" locked="0" layoutInCell="1" allowOverlap="1" wp14:anchorId="3B4B772E" wp14:editId="1DF85BC4">
            <wp:simplePos x="0" y="0"/>
            <wp:positionH relativeFrom="column">
              <wp:posOffset>485140</wp:posOffset>
            </wp:positionH>
            <wp:positionV relativeFrom="page">
              <wp:posOffset>1123950</wp:posOffset>
            </wp:positionV>
            <wp:extent cx="5062855" cy="2360930"/>
            <wp:effectExtent l="0" t="0" r="4445" b="127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2855" cy="236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D35224" w14:textId="6FF4439E" w:rsidR="00415AAA" w:rsidRDefault="00415AAA" w:rsidP="003E3574">
      <w:pPr>
        <w:pStyle w:val="cdt4ke"/>
        <w:spacing w:before="0" w:beforeAutospacing="0" w:after="0" w:afterAutospacing="0"/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</w:pPr>
    </w:p>
    <w:p w14:paraId="51551541" w14:textId="5BCB358B" w:rsidR="00415AAA" w:rsidRDefault="00415AAA" w:rsidP="003E3574">
      <w:pPr>
        <w:pStyle w:val="cdt4ke"/>
        <w:spacing w:before="0" w:beforeAutospacing="0" w:after="0" w:afterAutospacing="0"/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</w:pPr>
    </w:p>
    <w:p w14:paraId="5AC94A99" w14:textId="773FC0F2" w:rsidR="003E3574" w:rsidRDefault="003E3574" w:rsidP="003E3574">
      <w:pPr>
        <w:pStyle w:val="cdt4ke"/>
        <w:spacing w:before="0" w:beforeAutospacing="0" w:after="0" w:afterAutospacing="0"/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</w:pPr>
    </w:p>
    <w:p w14:paraId="63D9FD4C" w14:textId="3CD73057" w:rsidR="003E3574" w:rsidRDefault="003E3574" w:rsidP="003E3574">
      <w:pPr>
        <w:pStyle w:val="cdt4ke"/>
        <w:spacing w:before="0" w:beforeAutospacing="0" w:after="0" w:afterAutospacing="0"/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</w:pPr>
    </w:p>
    <w:p w14:paraId="26664A61" w14:textId="77777777" w:rsidR="003E3574" w:rsidRPr="003E3574" w:rsidRDefault="003E3574" w:rsidP="003E3574">
      <w:pPr>
        <w:pStyle w:val="cdt4ke"/>
        <w:spacing w:before="0" w:beforeAutospacing="0" w:after="0" w:afterAutospacing="0"/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</w:pPr>
    </w:p>
    <w:p w14:paraId="24310B2A" w14:textId="08860DEC" w:rsidR="0005242D" w:rsidRDefault="0005242D" w:rsidP="00427007">
      <w:pPr>
        <w:jc w:val="both"/>
      </w:pPr>
    </w:p>
    <w:p w14:paraId="7A09E9DD" w14:textId="28F4D829" w:rsidR="0005242D" w:rsidRDefault="0005242D" w:rsidP="0005242D">
      <w:pPr>
        <w:pStyle w:val="cdt4ke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9D0CB09" w14:textId="54156A98" w:rsidR="0005242D" w:rsidRDefault="0005242D" w:rsidP="00427007">
      <w:pPr>
        <w:jc w:val="both"/>
      </w:pPr>
    </w:p>
    <w:p w14:paraId="54A730EB" w14:textId="0C579869" w:rsidR="000605B8" w:rsidRDefault="000605B8" w:rsidP="00427007">
      <w:pPr>
        <w:jc w:val="both"/>
      </w:pPr>
    </w:p>
    <w:p w14:paraId="177E9A36" w14:textId="6EEEC795" w:rsidR="000605B8" w:rsidRDefault="000605B8" w:rsidP="00427007">
      <w:pPr>
        <w:jc w:val="both"/>
      </w:pPr>
    </w:p>
    <w:p w14:paraId="596B8149" w14:textId="0C4BA590" w:rsidR="000605B8" w:rsidRDefault="000605B8" w:rsidP="00427007">
      <w:pPr>
        <w:jc w:val="both"/>
      </w:pPr>
    </w:p>
    <w:p w14:paraId="4D1B4932" w14:textId="2AD3F2BC" w:rsidR="000605B8" w:rsidRDefault="000605B8" w:rsidP="00427007">
      <w:pPr>
        <w:jc w:val="both"/>
      </w:pPr>
    </w:p>
    <w:p w14:paraId="2013DB88" w14:textId="3E93EABC" w:rsidR="000605B8" w:rsidRDefault="000605B8" w:rsidP="00427007">
      <w:pPr>
        <w:jc w:val="both"/>
      </w:pPr>
    </w:p>
    <w:p w14:paraId="213F2F6D" w14:textId="4BA103A4" w:rsidR="000605B8" w:rsidRDefault="000605B8" w:rsidP="00427007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D56EB6D" wp14:editId="41B41251">
            <wp:simplePos x="0" y="0"/>
            <wp:positionH relativeFrom="margin">
              <wp:posOffset>462280</wp:posOffset>
            </wp:positionH>
            <wp:positionV relativeFrom="page">
              <wp:posOffset>4371975</wp:posOffset>
            </wp:positionV>
            <wp:extent cx="5029200" cy="2261870"/>
            <wp:effectExtent l="0" t="0" r="0" b="5080"/>
            <wp:wrapTight wrapText="bothSides">
              <wp:wrapPolygon edited="0">
                <wp:start x="0" y="0"/>
                <wp:lineTo x="0" y="21467"/>
                <wp:lineTo x="21518" y="21467"/>
                <wp:lineTo x="2151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5215CD" w14:textId="3723BB3E" w:rsidR="000605B8" w:rsidRPr="00D13EFE" w:rsidRDefault="000605B8" w:rsidP="00427007">
      <w:pPr>
        <w:jc w:val="both"/>
      </w:pPr>
    </w:p>
    <w:sectPr w:rsidR="000605B8" w:rsidRPr="00D13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F2981"/>
    <w:multiLevelType w:val="multilevel"/>
    <w:tmpl w:val="01DC9D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40"/>
    <w:rsid w:val="0005242D"/>
    <w:rsid w:val="000605B8"/>
    <w:rsid w:val="0011730F"/>
    <w:rsid w:val="001A08D1"/>
    <w:rsid w:val="001F4266"/>
    <w:rsid w:val="001F5555"/>
    <w:rsid w:val="002251CB"/>
    <w:rsid w:val="00307E89"/>
    <w:rsid w:val="00367C66"/>
    <w:rsid w:val="003E3574"/>
    <w:rsid w:val="003E7B7A"/>
    <w:rsid w:val="003F790D"/>
    <w:rsid w:val="00414BB6"/>
    <w:rsid w:val="00415AAA"/>
    <w:rsid w:val="00427007"/>
    <w:rsid w:val="00451944"/>
    <w:rsid w:val="00484C54"/>
    <w:rsid w:val="0059210A"/>
    <w:rsid w:val="005D237D"/>
    <w:rsid w:val="006153BF"/>
    <w:rsid w:val="006273A4"/>
    <w:rsid w:val="0068559F"/>
    <w:rsid w:val="007F470C"/>
    <w:rsid w:val="00840381"/>
    <w:rsid w:val="008A0076"/>
    <w:rsid w:val="008A75F2"/>
    <w:rsid w:val="00964AD9"/>
    <w:rsid w:val="00A54773"/>
    <w:rsid w:val="00A54DCA"/>
    <w:rsid w:val="00B66332"/>
    <w:rsid w:val="00D13EFE"/>
    <w:rsid w:val="00D158FA"/>
    <w:rsid w:val="00DA6D40"/>
    <w:rsid w:val="00E84DD0"/>
    <w:rsid w:val="00EA3E5E"/>
    <w:rsid w:val="00ED2114"/>
    <w:rsid w:val="00F244E3"/>
    <w:rsid w:val="00F5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D41C"/>
  <w15:chartTrackingRefBased/>
  <w15:docId w15:val="{5232AE8B-CAF7-4AB0-9225-8FD483F2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6D40"/>
    <w:rPr>
      <w:color w:val="0563C1" w:themeColor="hyperlink"/>
      <w:u w:val="single"/>
    </w:rPr>
  </w:style>
  <w:style w:type="paragraph" w:customStyle="1" w:styleId="cdt4ke">
    <w:name w:val="cdt4ke"/>
    <w:basedOn w:val="Normalny"/>
    <w:rsid w:val="00D1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477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5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Kokosińska</dc:creator>
  <cp:keywords/>
  <dc:description/>
  <cp:lastModifiedBy>UM</cp:lastModifiedBy>
  <cp:revision>2</cp:revision>
  <dcterms:created xsi:type="dcterms:W3CDTF">2023-08-02T15:47:00Z</dcterms:created>
  <dcterms:modified xsi:type="dcterms:W3CDTF">2023-08-02T15:47:00Z</dcterms:modified>
</cp:coreProperties>
</file>